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C21" w:rsidRPr="009E37A7" w:rsidRDefault="00BE0C21" w:rsidP="009E37A7">
      <w:pPr>
        <w:jc w:val="center"/>
        <w:rPr>
          <w:b/>
          <w:u w:val="single"/>
        </w:rPr>
      </w:pPr>
      <w:r w:rsidRPr="009E37A7">
        <w:rPr>
          <w:b/>
          <w:u w:val="single"/>
        </w:rPr>
        <w:t>The Living World Homework Booklet</w:t>
      </w:r>
    </w:p>
    <w:tbl>
      <w:tblPr>
        <w:tblStyle w:val="TableGrid"/>
        <w:tblW w:w="10776" w:type="dxa"/>
        <w:tblInd w:w="15" w:type="dxa"/>
        <w:tblLook w:val="04A0" w:firstRow="1" w:lastRow="0" w:firstColumn="1" w:lastColumn="0" w:noHBand="0" w:noVBand="1"/>
      </w:tblPr>
      <w:tblGrid>
        <w:gridCol w:w="1560"/>
        <w:gridCol w:w="3544"/>
        <w:gridCol w:w="1134"/>
        <w:gridCol w:w="4538"/>
      </w:tblGrid>
      <w:tr w:rsidR="00BE0C21" w:rsidRPr="001B6706" w:rsidTr="00C53AA5">
        <w:trPr>
          <w:trHeight w:val="604"/>
        </w:trPr>
        <w:tc>
          <w:tcPr>
            <w:tcW w:w="1560" w:type="dxa"/>
            <w:tcBorders>
              <w:top w:val="nil"/>
              <w:left w:val="nil"/>
            </w:tcBorders>
          </w:tcPr>
          <w:p w:rsidR="00BE0C21" w:rsidRPr="001B6706" w:rsidRDefault="00BE0C21" w:rsidP="009E37A7">
            <w:pPr>
              <w:jc w:val="center"/>
              <w:rPr>
                <w:b/>
                <w:szCs w:val="24"/>
                <w:u w:val="single"/>
              </w:rPr>
            </w:pPr>
          </w:p>
        </w:tc>
        <w:tc>
          <w:tcPr>
            <w:tcW w:w="3544" w:type="dxa"/>
          </w:tcPr>
          <w:p w:rsidR="00BE0C21" w:rsidRPr="001B6706" w:rsidRDefault="009E37A7" w:rsidP="0096396E">
            <w:pPr>
              <w:rPr>
                <w:b/>
                <w:szCs w:val="24"/>
                <w:u w:val="single"/>
              </w:rPr>
            </w:pPr>
            <w:r w:rsidRPr="001B6706">
              <w:rPr>
                <w:b/>
                <w:szCs w:val="24"/>
                <w:u w:val="single"/>
              </w:rPr>
              <w:t>Topic</w:t>
            </w:r>
          </w:p>
        </w:tc>
        <w:tc>
          <w:tcPr>
            <w:tcW w:w="1134" w:type="dxa"/>
          </w:tcPr>
          <w:p w:rsidR="00BE0C21" w:rsidRPr="001B6706" w:rsidRDefault="00BE0C21" w:rsidP="009E37A7">
            <w:pPr>
              <w:jc w:val="center"/>
              <w:rPr>
                <w:b/>
                <w:szCs w:val="24"/>
                <w:u w:val="single"/>
              </w:rPr>
            </w:pPr>
            <w:r w:rsidRPr="001B6706">
              <w:rPr>
                <w:b/>
                <w:szCs w:val="24"/>
                <w:u w:val="single"/>
              </w:rPr>
              <w:t>Score /10</w:t>
            </w:r>
          </w:p>
        </w:tc>
        <w:tc>
          <w:tcPr>
            <w:tcW w:w="4538" w:type="dxa"/>
          </w:tcPr>
          <w:p w:rsidR="00BE0C21" w:rsidRPr="001B6706" w:rsidRDefault="00BE0C21" w:rsidP="009E37A7">
            <w:pPr>
              <w:jc w:val="center"/>
              <w:rPr>
                <w:b/>
                <w:szCs w:val="24"/>
                <w:u w:val="single"/>
              </w:rPr>
            </w:pPr>
            <w:r w:rsidRPr="001B6706">
              <w:rPr>
                <w:b/>
                <w:szCs w:val="24"/>
                <w:u w:val="single"/>
              </w:rPr>
              <w:t>Targets</w:t>
            </w:r>
            <w:r w:rsidR="009E37A7" w:rsidRPr="001B6706">
              <w:rPr>
                <w:b/>
                <w:szCs w:val="24"/>
                <w:u w:val="single"/>
              </w:rPr>
              <w:t>/comments</w:t>
            </w:r>
          </w:p>
        </w:tc>
      </w:tr>
      <w:tr w:rsidR="00BE0C21" w:rsidRPr="001B6706" w:rsidTr="00C53AA5">
        <w:trPr>
          <w:trHeight w:val="698"/>
        </w:trPr>
        <w:tc>
          <w:tcPr>
            <w:tcW w:w="1560" w:type="dxa"/>
            <w:vMerge w:val="restart"/>
          </w:tcPr>
          <w:p w:rsidR="00BE0C21" w:rsidRPr="001B6706" w:rsidRDefault="00BE0C21" w:rsidP="0096396E">
            <w:pPr>
              <w:rPr>
                <w:szCs w:val="24"/>
              </w:rPr>
            </w:pPr>
            <w:r w:rsidRPr="001B6706">
              <w:rPr>
                <w:b/>
                <w:szCs w:val="24"/>
                <w:u w:val="single"/>
              </w:rPr>
              <w:t>Ecosystems</w:t>
            </w:r>
          </w:p>
        </w:tc>
        <w:tc>
          <w:tcPr>
            <w:tcW w:w="3544" w:type="dxa"/>
          </w:tcPr>
          <w:p w:rsidR="00BE0C21" w:rsidRPr="001B6706" w:rsidRDefault="00BE0C21" w:rsidP="0096396E">
            <w:pPr>
              <w:rPr>
                <w:szCs w:val="24"/>
              </w:rPr>
            </w:pPr>
            <w:r w:rsidRPr="001B6706">
              <w:rPr>
                <w:szCs w:val="24"/>
              </w:rPr>
              <w:t xml:space="preserve">2.1. Background to Ecosystems </w:t>
            </w:r>
          </w:p>
        </w:tc>
        <w:tc>
          <w:tcPr>
            <w:tcW w:w="1134" w:type="dxa"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  <w:tc>
          <w:tcPr>
            <w:tcW w:w="4538" w:type="dxa"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</w:tr>
      <w:tr w:rsidR="00BE0C21" w:rsidRPr="001B6706" w:rsidTr="00C53AA5">
        <w:trPr>
          <w:trHeight w:val="1057"/>
        </w:trPr>
        <w:tc>
          <w:tcPr>
            <w:tcW w:w="1560" w:type="dxa"/>
            <w:vMerge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  <w:tc>
          <w:tcPr>
            <w:tcW w:w="3544" w:type="dxa"/>
          </w:tcPr>
          <w:p w:rsidR="00BE0C21" w:rsidRPr="001B6706" w:rsidRDefault="00BE0C21" w:rsidP="0096396E">
            <w:pPr>
              <w:rPr>
                <w:szCs w:val="24"/>
              </w:rPr>
            </w:pPr>
            <w:r w:rsidRPr="001B6706">
              <w:rPr>
                <w:szCs w:val="24"/>
              </w:rPr>
              <w:t>2.2 The distribution and characteristics of large scale natural global ecosystems.</w:t>
            </w:r>
          </w:p>
        </w:tc>
        <w:tc>
          <w:tcPr>
            <w:tcW w:w="1134" w:type="dxa"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  <w:tc>
          <w:tcPr>
            <w:tcW w:w="4538" w:type="dxa"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</w:tr>
      <w:tr w:rsidR="00BE0C21" w:rsidRPr="001B6706" w:rsidTr="00C53AA5">
        <w:trPr>
          <w:trHeight w:val="993"/>
        </w:trPr>
        <w:tc>
          <w:tcPr>
            <w:tcW w:w="1560" w:type="dxa"/>
            <w:vMerge w:val="restart"/>
          </w:tcPr>
          <w:p w:rsidR="00BE0C21" w:rsidRPr="001B6706" w:rsidRDefault="00BE0C21" w:rsidP="0096396E">
            <w:pPr>
              <w:rPr>
                <w:szCs w:val="24"/>
              </w:rPr>
            </w:pPr>
            <w:r w:rsidRPr="001B6706">
              <w:rPr>
                <w:b/>
                <w:szCs w:val="24"/>
                <w:u w:val="single"/>
              </w:rPr>
              <w:t>Tropical rainforests</w:t>
            </w:r>
          </w:p>
        </w:tc>
        <w:tc>
          <w:tcPr>
            <w:tcW w:w="3544" w:type="dxa"/>
          </w:tcPr>
          <w:p w:rsidR="00BE0C21" w:rsidRPr="001B6706" w:rsidRDefault="00BE0C21" w:rsidP="0096396E">
            <w:pPr>
              <w:rPr>
                <w:szCs w:val="24"/>
              </w:rPr>
            </w:pPr>
            <w:r w:rsidRPr="001B6706">
              <w:rPr>
                <w:szCs w:val="24"/>
              </w:rPr>
              <w:t xml:space="preserve">2.3 Tropical rainforest ecosystems have a range of distinctive characteristics. </w:t>
            </w:r>
          </w:p>
        </w:tc>
        <w:tc>
          <w:tcPr>
            <w:tcW w:w="1134" w:type="dxa"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  <w:tc>
          <w:tcPr>
            <w:tcW w:w="4538" w:type="dxa"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</w:tr>
      <w:tr w:rsidR="00BE0C21" w:rsidRPr="001B6706" w:rsidTr="00C53AA5">
        <w:trPr>
          <w:trHeight w:val="993"/>
        </w:trPr>
        <w:tc>
          <w:tcPr>
            <w:tcW w:w="1560" w:type="dxa"/>
            <w:vMerge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  <w:tc>
          <w:tcPr>
            <w:tcW w:w="3544" w:type="dxa"/>
          </w:tcPr>
          <w:p w:rsidR="00BE0C21" w:rsidRPr="001B6706" w:rsidRDefault="00BE0C21" w:rsidP="0096396E">
            <w:pPr>
              <w:rPr>
                <w:szCs w:val="24"/>
              </w:rPr>
            </w:pPr>
            <w:r w:rsidRPr="001B6706">
              <w:rPr>
                <w:szCs w:val="24"/>
              </w:rPr>
              <w:t>2.4 Deforestation has economic and environmental impacts.</w:t>
            </w:r>
          </w:p>
        </w:tc>
        <w:tc>
          <w:tcPr>
            <w:tcW w:w="1134" w:type="dxa"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  <w:tc>
          <w:tcPr>
            <w:tcW w:w="4538" w:type="dxa"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</w:tr>
      <w:tr w:rsidR="00BE0C21" w:rsidRPr="001B6706" w:rsidTr="00C53AA5">
        <w:trPr>
          <w:trHeight w:val="993"/>
        </w:trPr>
        <w:tc>
          <w:tcPr>
            <w:tcW w:w="1560" w:type="dxa"/>
            <w:vMerge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  <w:tc>
          <w:tcPr>
            <w:tcW w:w="3544" w:type="dxa"/>
          </w:tcPr>
          <w:p w:rsidR="00BE0C21" w:rsidRPr="001B6706" w:rsidRDefault="00BE0C21" w:rsidP="0096396E">
            <w:pPr>
              <w:rPr>
                <w:szCs w:val="24"/>
              </w:rPr>
            </w:pPr>
            <w:r w:rsidRPr="001B6706">
              <w:rPr>
                <w:szCs w:val="24"/>
              </w:rPr>
              <w:t xml:space="preserve">2.5 Changing rates of deforestation. </w:t>
            </w:r>
          </w:p>
        </w:tc>
        <w:tc>
          <w:tcPr>
            <w:tcW w:w="1134" w:type="dxa"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  <w:tc>
          <w:tcPr>
            <w:tcW w:w="4538" w:type="dxa"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</w:tr>
      <w:tr w:rsidR="00BE0C21" w:rsidRPr="001B6706" w:rsidTr="00C53AA5">
        <w:trPr>
          <w:trHeight w:val="1057"/>
        </w:trPr>
        <w:tc>
          <w:tcPr>
            <w:tcW w:w="1560" w:type="dxa"/>
            <w:vMerge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  <w:tc>
          <w:tcPr>
            <w:tcW w:w="3544" w:type="dxa"/>
          </w:tcPr>
          <w:p w:rsidR="00BE0C21" w:rsidRPr="001B6706" w:rsidRDefault="00BE0C21" w:rsidP="001B6706">
            <w:pPr>
              <w:rPr>
                <w:szCs w:val="24"/>
              </w:rPr>
            </w:pPr>
            <w:r w:rsidRPr="001B6706">
              <w:rPr>
                <w:szCs w:val="24"/>
              </w:rPr>
              <w:t>2.6 The Amazon - A case study of a tropical rainforest.</w:t>
            </w:r>
          </w:p>
        </w:tc>
        <w:tc>
          <w:tcPr>
            <w:tcW w:w="1134" w:type="dxa"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  <w:tc>
          <w:tcPr>
            <w:tcW w:w="4538" w:type="dxa"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</w:tr>
      <w:tr w:rsidR="00BE0C21" w:rsidRPr="001B6706" w:rsidTr="00C53AA5">
        <w:trPr>
          <w:trHeight w:val="993"/>
        </w:trPr>
        <w:tc>
          <w:tcPr>
            <w:tcW w:w="1560" w:type="dxa"/>
            <w:vMerge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  <w:tc>
          <w:tcPr>
            <w:tcW w:w="3544" w:type="dxa"/>
          </w:tcPr>
          <w:p w:rsidR="00BE0C21" w:rsidRPr="001B6706" w:rsidRDefault="00BE0C21" w:rsidP="001B6706">
            <w:pPr>
              <w:rPr>
                <w:szCs w:val="24"/>
              </w:rPr>
            </w:pPr>
            <w:r w:rsidRPr="001B6706">
              <w:rPr>
                <w:szCs w:val="24"/>
              </w:rPr>
              <w:t xml:space="preserve">2.7 Tropical rainforests need to be managed to be sustainable. </w:t>
            </w:r>
          </w:p>
        </w:tc>
        <w:tc>
          <w:tcPr>
            <w:tcW w:w="1134" w:type="dxa"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  <w:tc>
          <w:tcPr>
            <w:tcW w:w="4538" w:type="dxa"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</w:tr>
      <w:tr w:rsidR="00BE0C21" w:rsidRPr="001B6706" w:rsidTr="00C53AA5">
        <w:trPr>
          <w:trHeight w:val="993"/>
        </w:trPr>
        <w:tc>
          <w:tcPr>
            <w:tcW w:w="1560" w:type="dxa"/>
            <w:vMerge w:val="restart"/>
          </w:tcPr>
          <w:p w:rsidR="00372499" w:rsidRPr="001B6706" w:rsidRDefault="00372499" w:rsidP="00372499">
            <w:pPr>
              <w:rPr>
                <w:b/>
                <w:szCs w:val="24"/>
                <w:u w:val="single"/>
              </w:rPr>
            </w:pPr>
            <w:r w:rsidRPr="001B6706">
              <w:rPr>
                <w:b/>
                <w:szCs w:val="24"/>
                <w:u w:val="single"/>
              </w:rPr>
              <w:t>Cold Environments</w:t>
            </w:r>
          </w:p>
          <w:p w:rsidR="00372499" w:rsidRPr="001B6706" w:rsidRDefault="00372499" w:rsidP="00372499">
            <w:pPr>
              <w:autoSpaceDE w:val="0"/>
              <w:autoSpaceDN w:val="0"/>
              <w:adjustRightInd w:val="0"/>
              <w:spacing w:line="480" w:lineRule="auto"/>
              <w:rPr>
                <w:rFonts w:cstheme="minorHAnsi"/>
                <w:szCs w:val="24"/>
              </w:rPr>
            </w:pPr>
          </w:p>
          <w:p w:rsidR="00372499" w:rsidRPr="001B6706" w:rsidRDefault="00372499" w:rsidP="00372499">
            <w:pPr>
              <w:autoSpaceDE w:val="0"/>
              <w:autoSpaceDN w:val="0"/>
              <w:adjustRightInd w:val="0"/>
              <w:spacing w:line="480" w:lineRule="auto"/>
              <w:rPr>
                <w:rFonts w:cstheme="minorHAnsi"/>
                <w:szCs w:val="24"/>
              </w:rPr>
            </w:pPr>
            <w:r w:rsidRPr="001B6706">
              <w:rPr>
                <w:rFonts w:cstheme="minorHAnsi"/>
                <w:b/>
                <w:szCs w:val="24"/>
              </w:rPr>
              <w:tab/>
            </w:r>
          </w:p>
          <w:p w:rsidR="00BE0C21" w:rsidRPr="001B6706" w:rsidRDefault="00BE0C21" w:rsidP="001B6706">
            <w:pPr>
              <w:autoSpaceDE w:val="0"/>
              <w:autoSpaceDN w:val="0"/>
              <w:adjustRightInd w:val="0"/>
              <w:spacing w:line="480" w:lineRule="auto"/>
              <w:rPr>
                <w:szCs w:val="24"/>
              </w:rPr>
            </w:pPr>
          </w:p>
        </w:tc>
        <w:tc>
          <w:tcPr>
            <w:tcW w:w="3544" w:type="dxa"/>
          </w:tcPr>
          <w:p w:rsidR="00BE0C21" w:rsidRPr="001B6706" w:rsidRDefault="001B6706" w:rsidP="001B6706">
            <w:pPr>
              <w:rPr>
                <w:szCs w:val="24"/>
              </w:rPr>
            </w:pPr>
            <w:r w:rsidRPr="001B6706">
              <w:rPr>
                <w:szCs w:val="24"/>
              </w:rPr>
              <w:t xml:space="preserve">2.8 </w:t>
            </w:r>
            <w:r w:rsidRPr="001B6706">
              <w:rPr>
                <w:rFonts w:cstheme="minorHAnsi"/>
                <w:szCs w:val="24"/>
              </w:rPr>
              <w:t>Characteristics of a cold environment – climate, permafrost, soils, plants and animals.</w:t>
            </w:r>
          </w:p>
        </w:tc>
        <w:tc>
          <w:tcPr>
            <w:tcW w:w="1134" w:type="dxa"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  <w:tc>
          <w:tcPr>
            <w:tcW w:w="4538" w:type="dxa"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</w:tr>
      <w:tr w:rsidR="00C53AA5" w:rsidRPr="001B6706" w:rsidTr="00C53AA5">
        <w:trPr>
          <w:trHeight w:val="731"/>
        </w:trPr>
        <w:tc>
          <w:tcPr>
            <w:tcW w:w="1560" w:type="dxa"/>
            <w:vMerge/>
          </w:tcPr>
          <w:p w:rsidR="00C53AA5" w:rsidRPr="001B6706" w:rsidRDefault="00C53AA5" w:rsidP="0096396E">
            <w:pPr>
              <w:rPr>
                <w:szCs w:val="24"/>
              </w:rPr>
            </w:pPr>
          </w:p>
        </w:tc>
        <w:tc>
          <w:tcPr>
            <w:tcW w:w="3544" w:type="dxa"/>
          </w:tcPr>
          <w:p w:rsidR="00C53AA5" w:rsidRPr="001B6706" w:rsidRDefault="00C53AA5" w:rsidP="001B6706">
            <w:pPr>
              <w:tabs>
                <w:tab w:val="left" w:pos="6307"/>
              </w:tabs>
              <w:autoSpaceDE w:val="0"/>
              <w:autoSpaceDN w:val="0"/>
              <w:adjustRightInd w:val="0"/>
              <w:rPr>
                <w:rFonts w:cstheme="minorHAnsi"/>
                <w:szCs w:val="24"/>
              </w:rPr>
            </w:pPr>
            <w:r w:rsidRPr="001B6706">
              <w:rPr>
                <w:rFonts w:cstheme="minorHAnsi"/>
                <w:szCs w:val="24"/>
              </w:rPr>
              <w:t>2.9 Vegetation and animal adaptations to the physical conditions.</w:t>
            </w:r>
          </w:p>
          <w:p w:rsidR="00C53AA5" w:rsidRPr="001B6706" w:rsidRDefault="00C53AA5" w:rsidP="001B6706">
            <w:pPr>
              <w:rPr>
                <w:szCs w:val="24"/>
              </w:rPr>
            </w:pPr>
          </w:p>
        </w:tc>
        <w:tc>
          <w:tcPr>
            <w:tcW w:w="1134" w:type="dxa"/>
          </w:tcPr>
          <w:p w:rsidR="00C53AA5" w:rsidRPr="001B6706" w:rsidRDefault="00C53AA5" w:rsidP="0096396E">
            <w:pPr>
              <w:rPr>
                <w:szCs w:val="24"/>
              </w:rPr>
            </w:pPr>
          </w:p>
        </w:tc>
        <w:tc>
          <w:tcPr>
            <w:tcW w:w="4538" w:type="dxa"/>
          </w:tcPr>
          <w:p w:rsidR="00C53AA5" w:rsidRPr="001B6706" w:rsidRDefault="00C53AA5" w:rsidP="0096396E">
            <w:pPr>
              <w:rPr>
                <w:szCs w:val="24"/>
              </w:rPr>
            </w:pPr>
          </w:p>
        </w:tc>
      </w:tr>
      <w:tr w:rsidR="00BE0C21" w:rsidRPr="001B6706" w:rsidTr="00C53AA5">
        <w:trPr>
          <w:trHeight w:val="1057"/>
        </w:trPr>
        <w:tc>
          <w:tcPr>
            <w:tcW w:w="1560" w:type="dxa"/>
            <w:vMerge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  <w:tc>
          <w:tcPr>
            <w:tcW w:w="3544" w:type="dxa"/>
          </w:tcPr>
          <w:p w:rsidR="001B6706" w:rsidRPr="001B6706" w:rsidRDefault="001B6706" w:rsidP="001B6706">
            <w:pPr>
              <w:autoSpaceDE w:val="0"/>
              <w:autoSpaceDN w:val="0"/>
              <w:adjustRightInd w:val="0"/>
              <w:rPr>
                <w:rFonts w:cstheme="minorHAnsi"/>
                <w:szCs w:val="24"/>
              </w:rPr>
            </w:pPr>
            <w:r w:rsidRPr="001B6706">
              <w:rPr>
                <w:rFonts w:cstheme="minorHAnsi"/>
                <w:szCs w:val="24"/>
              </w:rPr>
              <w:t>2.10 The development of cold environments creates opportunities and challenges.</w:t>
            </w:r>
          </w:p>
          <w:p w:rsidR="00BE0C21" w:rsidRPr="001B6706" w:rsidRDefault="00BE0C21" w:rsidP="001B6706">
            <w:pPr>
              <w:rPr>
                <w:szCs w:val="24"/>
              </w:rPr>
            </w:pPr>
          </w:p>
        </w:tc>
        <w:tc>
          <w:tcPr>
            <w:tcW w:w="1134" w:type="dxa"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  <w:tc>
          <w:tcPr>
            <w:tcW w:w="4538" w:type="dxa"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</w:tr>
      <w:tr w:rsidR="00BE0C21" w:rsidRPr="001B6706" w:rsidTr="00C53AA5">
        <w:trPr>
          <w:trHeight w:val="624"/>
        </w:trPr>
        <w:tc>
          <w:tcPr>
            <w:tcW w:w="1560" w:type="dxa"/>
            <w:vMerge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  <w:tc>
          <w:tcPr>
            <w:tcW w:w="3544" w:type="dxa"/>
          </w:tcPr>
          <w:p w:rsidR="00BE0C21" w:rsidRPr="001B6706" w:rsidRDefault="001B6706" w:rsidP="001B6706">
            <w:pPr>
              <w:rPr>
                <w:szCs w:val="24"/>
              </w:rPr>
            </w:pPr>
            <w:r w:rsidRPr="001B6706">
              <w:rPr>
                <w:rFonts w:cstheme="minorHAnsi"/>
                <w:b/>
                <w:color w:val="00B0F0"/>
                <w:szCs w:val="24"/>
              </w:rPr>
              <w:t>2.11 Alaska and Yukon CASE STUDY</w:t>
            </w:r>
          </w:p>
        </w:tc>
        <w:tc>
          <w:tcPr>
            <w:tcW w:w="1134" w:type="dxa"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  <w:tc>
          <w:tcPr>
            <w:tcW w:w="4538" w:type="dxa"/>
          </w:tcPr>
          <w:p w:rsidR="00BE0C21" w:rsidRPr="001B6706" w:rsidRDefault="00BE0C21" w:rsidP="0096396E">
            <w:pPr>
              <w:rPr>
                <w:szCs w:val="24"/>
              </w:rPr>
            </w:pPr>
          </w:p>
        </w:tc>
      </w:tr>
      <w:tr w:rsidR="00C53AA5" w:rsidRPr="001B6706" w:rsidTr="00C53AA5">
        <w:trPr>
          <w:trHeight w:val="846"/>
        </w:trPr>
        <w:tc>
          <w:tcPr>
            <w:tcW w:w="1560" w:type="dxa"/>
            <w:vMerge/>
          </w:tcPr>
          <w:p w:rsidR="00C53AA5" w:rsidRPr="001B6706" w:rsidRDefault="00C53AA5" w:rsidP="0096396E">
            <w:pPr>
              <w:rPr>
                <w:szCs w:val="24"/>
              </w:rPr>
            </w:pPr>
          </w:p>
        </w:tc>
        <w:tc>
          <w:tcPr>
            <w:tcW w:w="3544" w:type="dxa"/>
          </w:tcPr>
          <w:p w:rsidR="00C53AA5" w:rsidRPr="001B6706" w:rsidRDefault="00C53AA5" w:rsidP="001B6706">
            <w:pPr>
              <w:tabs>
                <w:tab w:val="left" w:pos="6307"/>
              </w:tabs>
              <w:autoSpaceDE w:val="0"/>
              <w:autoSpaceDN w:val="0"/>
              <w:adjustRightInd w:val="0"/>
              <w:rPr>
                <w:rFonts w:cstheme="minorHAnsi"/>
                <w:szCs w:val="24"/>
              </w:rPr>
            </w:pPr>
            <w:r w:rsidRPr="001B6706">
              <w:rPr>
                <w:rFonts w:cstheme="minorHAnsi"/>
                <w:szCs w:val="24"/>
              </w:rPr>
              <w:t>2.12 Wilderness</w:t>
            </w:r>
          </w:p>
          <w:p w:rsidR="00C53AA5" w:rsidRPr="001B6706" w:rsidRDefault="00C53AA5" w:rsidP="001B6706">
            <w:pPr>
              <w:autoSpaceDE w:val="0"/>
              <w:autoSpaceDN w:val="0"/>
              <w:adjustRightInd w:val="0"/>
              <w:rPr>
                <w:rFonts w:cstheme="minorHAnsi"/>
                <w:szCs w:val="24"/>
              </w:rPr>
            </w:pPr>
            <w:r w:rsidRPr="001B6706">
              <w:rPr>
                <w:rFonts w:cstheme="minorHAnsi"/>
                <w:szCs w:val="24"/>
              </w:rPr>
              <w:t>2.13 Cold environments are at risk from economic development.</w:t>
            </w:r>
          </w:p>
        </w:tc>
        <w:tc>
          <w:tcPr>
            <w:tcW w:w="1134" w:type="dxa"/>
          </w:tcPr>
          <w:p w:rsidR="00C53AA5" w:rsidRPr="001B6706" w:rsidRDefault="00C53AA5" w:rsidP="0096396E">
            <w:pPr>
              <w:rPr>
                <w:szCs w:val="24"/>
              </w:rPr>
            </w:pPr>
          </w:p>
        </w:tc>
        <w:tc>
          <w:tcPr>
            <w:tcW w:w="4538" w:type="dxa"/>
          </w:tcPr>
          <w:p w:rsidR="00C53AA5" w:rsidRPr="001B6706" w:rsidRDefault="00C53AA5" w:rsidP="0096396E">
            <w:pPr>
              <w:rPr>
                <w:szCs w:val="24"/>
              </w:rPr>
            </w:pPr>
            <w:bookmarkStart w:id="0" w:name="_GoBack"/>
            <w:bookmarkEnd w:id="0"/>
          </w:p>
        </w:tc>
      </w:tr>
      <w:tr w:rsidR="003B226E" w:rsidRPr="001B6706" w:rsidTr="00C53AA5">
        <w:trPr>
          <w:trHeight w:val="993"/>
        </w:trPr>
        <w:tc>
          <w:tcPr>
            <w:tcW w:w="1560" w:type="dxa"/>
            <w:vMerge/>
          </w:tcPr>
          <w:p w:rsidR="003B226E" w:rsidRPr="001B6706" w:rsidRDefault="003B226E" w:rsidP="0096396E">
            <w:pPr>
              <w:rPr>
                <w:szCs w:val="24"/>
              </w:rPr>
            </w:pPr>
          </w:p>
        </w:tc>
        <w:tc>
          <w:tcPr>
            <w:tcW w:w="3544" w:type="dxa"/>
          </w:tcPr>
          <w:p w:rsidR="003B226E" w:rsidRPr="001B6706" w:rsidRDefault="001B6706" w:rsidP="001B6706">
            <w:pPr>
              <w:autoSpaceDE w:val="0"/>
              <w:autoSpaceDN w:val="0"/>
              <w:adjustRightInd w:val="0"/>
              <w:rPr>
                <w:rFonts w:cstheme="minorHAnsi"/>
                <w:szCs w:val="24"/>
              </w:rPr>
            </w:pPr>
            <w:r w:rsidRPr="001B6706">
              <w:rPr>
                <w:rFonts w:cstheme="minorHAnsi"/>
                <w:b/>
                <w:color w:val="00B0F0"/>
                <w:szCs w:val="24"/>
              </w:rPr>
              <w:t xml:space="preserve">2.14 Antarctica EXAMPLE  </w:t>
            </w:r>
            <w:r w:rsidRPr="001B6706">
              <w:rPr>
                <w:rFonts w:cstheme="minorHAnsi"/>
                <w:color w:val="000000" w:themeColor="text1"/>
                <w:szCs w:val="24"/>
              </w:rPr>
              <w:t>ba</w:t>
            </w:r>
            <w:r w:rsidRPr="001B6706">
              <w:rPr>
                <w:rFonts w:cstheme="minorHAnsi"/>
                <w:szCs w:val="24"/>
              </w:rPr>
              <w:t xml:space="preserve">lancing economic development and conservation in cold environments </w:t>
            </w:r>
          </w:p>
        </w:tc>
        <w:tc>
          <w:tcPr>
            <w:tcW w:w="5672" w:type="dxa"/>
            <w:gridSpan w:val="2"/>
          </w:tcPr>
          <w:p w:rsidR="003B226E" w:rsidRPr="001B6706" w:rsidRDefault="00EA3229" w:rsidP="0096396E">
            <w:pPr>
              <w:rPr>
                <w:szCs w:val="24"/>
              </w:rPr>
            </w:pPr>
            <w:r>
              <w:rPr>
                <w:szCs w:val="24"/>
              </w:rPr>
              <w:t>Revise for test</w:t>
            </w:r>
          </w:p>
        </w:tc>
      </w:tr>
    </w:tbl>
    <w:p w:rsidR="0096396E" w:rsidRDefault="0096396E" w:rsidP="00BE0C21"/>
    <w:p w:rsidR="0094368D" w:rsidRPr="0094368D" w:rsidRDefault="0094368D" w:rsidP="0094368D">
      <w:pPr>
        <w:jc w:val="center"/>
        <w:rPr>
          <w:b/>
        </w:rPr>
      </w:pPr>
      <w:r w:rsidRPr="0094368D">
        <w:rPr>
          <w:b/>
        </w:rPr>
        <w:t>Remember to read the relevant pages in your cool geography textbook or on the website BEFORE you do your homework</w:t>
      </w:r>
    </w:p>
    <w:p w:rsidR="0094368D" w:rsidRDefault="0094368D" w:rsidP="0094368D">
      <w:r>
        <w:rPr>
          <w:b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4F8DAF" wp14:editId="4AFB2F6A">
                <wp:simplePos x="0" y="0"/>
                <wp:positionH relativeFrom="margin">
                  <wp:posOffset>-38735</wp:posOffset>
                </wp:positionH>
                <wp:positionV relativeFrom="paragraph">
                  <wp:posOffset>151765</wp:posOffset>
                </wp:positionV>
                <wp:extent cx="6905625" cy="9408160"/>
                <wp:effectExtent l="0" t="0" r="28575" b="2159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9408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0F0282" id="Rectangle 3" o:spid="_x0000_s1026" style="position:absolute;margin-left:-3.05pt;margin-top:11.95pt;width:543.75pt;height:740.8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" filled="f" strokecolor="black [3213]" strokeweight="1pt">
                <w10:wrap anchorx="margin"/>
              </v:rect>
            </w:pict>
          </mc:Fallback>
        </mc:AlternateContent>
      </w:r>
    </w:p>
    <w:p w:rsidR="00BE0C21" w:rsidRDefault="00BE0C21" w:rsidP="0094368D">
      <w:pPr>
        <w:jc w:val="center"/>
        <w:rPr>
          <w:b/>
          <w:u w:val="single"/>
        </w:rPr>
      </w:pPr>
      <w:r>
        <w:rPr>
          <w:b/>
          <w:u w:val="single"/>
        </w:rPr>
        <w:t>Homework</w:t>
      </w:r>
      <w:r w:rsidRPr="009F114A">
        <w:rPr>
          <w:b/>
          <w:u w:val="single"/>
        </w:rPr>
        <w:t xml:space="preserve"> 2.1</w:t>
      </w:r>
      <w:r w:rsidR="000D2B85">
        <w:rPr>
          <w:b/>
          <w:u w:val="single"/>
        </w:rPr>
        <w:t xml:space="preserve"> </w:t>
      </w:r>
      <w:r w:rsidR="001953D0">
        <w:rPr>
          <w:b/>
          <w:u w:val="single"/>
        </w:rPr>
        <w:t xml:space="preserve">The Background to Ecosystems </w:t>
      </w:r>
      <w:r w:rsidR="000D2B85">
        <w:rPr>
          <w:b/>
          <w:u w:val="single"/>
        </w:rPr>
        <w:t>(</w:t>
      </w:r>
      <w:r w:rsidR="0094368D">
        <w:rPr>
          <w:b/>
          <w:u w:val="single"/>
        </w:rPr>
        <w:t xml:space="preserve">READ </w:t>
      </w:r>
      <w:r w:rsidR="000D2B85">
        <w:rPr>
          <w:b/>
          <w:u w:val="single"/>
        </w:rPr>
        <w:t>pages 2 to 4)</w:t>
      </w:r>
    </w:p>
    <w:p w:rsidR="00BE0C21" w:rsidRDefault="00BE0C21" w:rsidP="00BE0C21">
      <w:pPr>
        <w:pStyle w:val="ListParagraph"/>
        <w:numPr>
          <w:ilvl w:val="0"/>
          <w:numId w:val="1"/>
        </w:numPr>
      </w:pPr>
      <w:r w:rsidRPr="009F114A">
        <w:t>Draw a simple food web for your back garden or a local park.</w:t>
      </w:r>
    </w:p>
    <w:p w:rsidR="009E37A7" w:rsidRDefault="009E37A7" w:rsidP="009E37A7"/>
    <w:p w:rsidR="009E37A7" w:rsidRDefault="009E37A7" w:rsidP="009E37A7"/>
    <w:p w:rsidR="009E37A7" w:rsidRDefault="009E37A7" w:rsidP="009E37A7"/>
    <w:p w:rsidR="009E37A7" w:rsidRDefault="009E37A7" w:rsidP="009E37A7"/>
    <w:p w:rsidR="009E37A7" w:rsidRDefault="009E37A7" w:rsidP="009E37A7"/>
    <w:p w:rsidR="009E37A7" w:rsidRPr="009F114A" w:rsidRDefault="009E37A7" w:rsidP="009E37A7">
      <w:r>
        <w:rPr>
          <w:rFonts w:eastAsia="Times New Roman" w:cstheme="minorHAnsi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27C76BD1" wp14:editId="28800020">
            <wp:simplePos x="0" y="0"/>
            <wp:positionH relativeFrom="column">
              <wp:posOffset>2934250</wp:posOffset>
            </wp:positionH>
            <wp:positionV relativeFrom="paragraph">
              <wp:posOffset>136241</wp:posOffset>
            </wp:positionV>
            <wp:extent cx="3439160" cy="2729865"/>
            <wp:effectExtent l="0" t="0" r="8890" b="0"/>
            <wp:wrapTight wrapText="bothSides">
              <wp:wrapPolygon edited="0">
                <wp:start x="0" y="0"/>
                <wp:lineTo x="0" y="21404"/>
                <wp:lineTo x="21536" y="21404"/>
                <wp:lineTo x="2153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C21" w:rsidRDefault="00BE0C21" w:rsidP="009E37A7">
      <w:pPr>
        <w:pStyle w:val="ListParagraph"/>
        <w:numPr>
          <w:ilvl w:val="0"/>
          <w:numId w:val="1"/>
        </w:numPr>
        <w:spacing w:line="480" w:lineRule="auto"/>
      </w:pPr>
      <w:r w:rsidRPr="009F114A">
        <w:t>What would happen to the pond ecosystem if insects like rat tailed maggot and great diving Beatles were wiped out?</w:t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  <w:r w:rsidR="009E37A7">
        <w:rPr>
          <w:u w:val="single"/>
        </w:rPr>
        <w:tab/>
      </w:r>
    </w:p>
    <w:p w:rsidR="00BE0C21" w:rsidRPr="000D2B85" w:rsidRDefault="009D0863" w:rsidP="000D2B85">
      <w:pPr>
        <w:pStyle w:val="ListParagraph"/>
        <w:numPr>
          <w:ilvl w:val="0"/>
          <w:numId w:val="1"/>
        </w:numPr>
        <w:spacing w:line="480" w:lineRule="auto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5CE8810" wp14:editId="7F4694EA">
                <wp:simplePos x="0" y="0"/>
                <wp:positionH relativeFrom="margin">
                  <wp:posOffset>6399530</wp:posOffset>
                </wp:positionH>
                <wp:positionV relativeFrom="paragraph">
                  <wp:posOffset>1280093</wp:posOffset>
                </wp:positionV>
                <wp:extent cx="438785" cy="1404620"/>
                <wp:effectExtent l="0" t="0" r="18415" b="21590"/>
                <wp:wrapSquare wrapText="bothSides"/>
                <wp:docPr id="14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863" w:rsidRDefault="009D0863" w:rsidP="009D0863">
                            <w:pPr>
                              <w:shd w:val="clear" w:color="auto" w:fill="C5E0B3" w:themeFill="accent6" w:themeFillTint="66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5CE88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03.9pt;margin-top:100.8pt;width:34.5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" fillcolor="#c5e0b3 [1305]">
                <v:textbox style="mso-fit-shape-to-text:t">
                  <w:txbxContent>
                    <w:p w:rsidR="009D0863" w:rsidRDefault="009D0863" w:rsidP="009D0863">
                      <w:pPr>
                        <w:shd w:val="clear" w:color="auto" w:fill="C5E0B3" w:themeFill="accent6" w:themeFillTint="66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0C21" w:rsidRPr="009F114A">
        <w:t>Should we protect native British species against invasive species? Justify your view.</w:t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  <w:r w:rsidR="000D2B85">
        <w:rPr>
          <w:u w:val="single"/>
        </w:rPr>
        <w:tab/>
      </w:r>
    </w:p>
    <w:p w:rsidR="000D2B85" w:rsidRDefault="006F49AB" w:rsidP="00BE0C21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ABB991" wp14:editId="1BFAB284">
                <wp:simplePos x="0" y="0"/>
                <wp:positionH relativeFrom="margin">
                  <wp:posOffset>-78740</wp:posOffset>
                </wp:positionH>
                <wp:positionV relativeFrom="paragraph">
                  <wp:posOffset>114935</wp:posOffset>
                </wp:positionV>
                <wp:extent cx="6906127" cy="9408694"/>
                <wp:effectExtent l="0" t="0" r="28575" b="2159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127" cy="94086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6EFF75" id="Rectangle 5" o:spid="_x0000_s1026" style="position:absolute;margin-left:-6.2pt;margin-top:9.05pt;width:543.8pt;height:740.8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" filled="f" strokecolor="black [3213]" strokeweight="1pt">
                <w10:wrap anchorx="margin"/>
              </v:rect>
            </w:pict>
          </mc:Fallback>
        </mc:AlternateContent>
      </w:r>
    </w:p>
    <w:p w:rsidR="00F97CF8" w:rsidRDefault="00BE0C21" w:rsidP="00F97CF8">
      <w:pPr>
        <w:jc w:val="center"/>
        <w:rPr>
          <w:b/>
          <w:u w:val="single"/>
        </w:rPr>
      </w:pPr>
      <w:r>
        <w:rPr>
          <w:b/>
          <w:u w:val="single"/>
        </w:rPr>
        <w:t>Homework 2.2</w:t>
      </w:r>
      <w:r w:rsidR="001953D0">
        <w:rPr>
          <w:b/>
          <w:u w:val="single"/>
        </w:rPr>
        <w:t xml:space="preserve"> – the Distribution of Ecosystems </w:t>
      </w:r>
      <w:r w:rsidR="00F97CF8">
        <w:rPr>
          <w:b/>
          <w:u w:val="single"/>
        </w:rPr>
        <w:t>(READ pages 5 to 6)</w:t>
      </w:r>
    </w:p>
    <w:p w:rsidR="00BE0C21" w:rsidRPr="009F114A" w:rsidRDefault="00BE0C21" w:rsidP="00F97CF8">
      <w:pPr>
        <w:pStyle w:val="ListParagraph"/>
        <w:numPr>
          <w:ilvl w:val="0"/>
          <w:numId w:val="14"/>
        </w:numPr>
        <w:spacing w:line="480" w:lineRule="auto"/>
        <w:jc w:val="center"/>
      </w:pPr>
      <w:r w:rsidRPr="009F114A">
        <w:t>Which ecosystem would you most like to visit and why?</w:t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F97CF8">
        <w:rPr>
          <w:u w:val="single"/>
        </w:rPr>
        <w:tab/>
      </w:r>
      <w:r w:rsidR="00F97CF8">
        <w:rPr>
          <w:u w:val="single"/>
        </w:rPr>
        <w:tab/>
      </w:r>
      <w:r w:rsidR="00F97CF8">
        <w:rPr>
          <w:u w:val="single"/>
        </w:rPr>
        <w:tab/>
      </w:r>
      <w:r w:rsid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  <w:r w:rsidR="006F49AB" w:rsidRPr="00F97CF8">
        <w:rPr>
          <w:u w:val="single"/>
        </w:rPr>
        <w:tab/>
      </w:r>
    </w:p>
    <w:p w:rsidR="00BE0C21" w:rsidRDefault="006F49AB" w:rsidP="006F49AB">
      <w:pPr>
        <w:pStyle w:val="ListParagraph"/>
        <w:numPr>
          <w:ilvl w:val="0"/>
          <w:numId w:val="2"/>
        </w:numPr>
        <w:spacing w:line="480" w:lineRule="auto"/>
      </w:pPr>
      <w:r w:rsidRPr="003369FB">
        <w:rPr>
          <w:b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B9F2653" wp14:editId="238E3D15">
            <wp:simplePos x="0" y="0"/>
            <wp:positionH relativeFrom="column">
              <wp:posOffset>266700</wp:posOffset>
            </wp:positionH>
            <wp:positionV relativeFrom="paragraph">
              <wp:posOffset>211455</wp:posOffset>
            </wp:positionV>
            <wp:extent cx="4509135" cy="3324017"/>
            <wp:effectExtent l="0" t="0" r="5715" b="0"/>
            <wp:wrapTight wrapText="bothSides">
              <wp:wrapPolygon edited="0">
                <wp:start x="0" y="0"/>
                <wp:lineTo x="0" y="21418"/>
                <wp:lineTo x="21536" y="21418"/>
                <wp:lineTo x="2153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332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C21" w:rsidRPr="009F114A">
        <w:t>Describe the distribution of temperate deciduo</w:t>
      </w:r>
      <w:r>
        <w:t>us forests using the map below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6F49AB" w:rsidRPr="009F114A" w:rsidRDefault="006F49AB" w:rsidP="006F49AB">
      <w:pPr>
        <w:pStyle w:val="ListParagraph"/>
      </w:pPr>
    </w:p>
    <w:p w:rsidR="006F49AB" w:rsidRPr="009F114A" w:rsidRDefault="009D0863" w:rsidP="006F49AB">
      <w:pPr>
        <w:pStyle w:val="ListParagraph"/>
        <w:numPr>
          <w:ilvl w:val="0"/>
          <w:numId w:val="2"/>
        </w:numPr>
        <w:spacing w:line="480" w:lineRule="auto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6B0ADB48" wp14:editId="1A8B59A9">
                <wp:simplePos x="0" y="0"/>
                <wp:positionH relativeFrom="margin">
                  <wp:posOffset>6400165</wp:posOffset>
                </wp:positionH>
                <wp:positionV relativeFrom="paragraph">
                  <wp:posOffset>1022283</wp:posOffset>
                </wp:positionV>
                <wp:extent cx="438785" cy="1404620"/>
                <wp:effectExtent l="0" t="0" r="18415" b="21590"/>
                <wp:wrapSquare wrapText="bothSides"/>
                <wp:docPr id="14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059" w:rsidRDefault="00111059" w:rsidP="00111059">
                            <w:pPr>
                              <w:shd w:val="clear" w:color="auto" w:fill="C5E0B3" w:themeFill="accent6" w:themeFillTint="66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0ADB48" id="_x0000_s1027" type="#_x0000_t202" style="position:absolute;left:0;text-align:left;margin-left:503.95pt;margin-top:80.5pt;width:34.5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" fillcolor="#c5e0b3 [1305]">
                <v:textbox style="mso-fit-shape-to-text:t">
                  <w:txbxContent>
                    <w:p w:rsidR="00111059" w:rsidRDefault="00111059" w:rsidP="00111059">
                      <w:pPr>
                        <w:shd w:val="clear" w:color="auto" w:fill="C5E0B3" w:themeFill="accent6" w:themeFillTint="66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0C21" w:rsidRPr="009F114A">
        <w:t>Explain why temperate deciduous forests are found where they are.</w:t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</w:p>
    <w:p w:rsidR="006F49AB" w:rsidRDefault="00AD1A00" w:rsidP="00BE0C21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D59FB9" wp14:editId="7B5D2F01">
                <wp:simplePos x="0" y="0"/>
                <wp:positionH relativeFrom="page">
                  <wp:posOffset>373796</wp:posOffset>
                </wp:positionH>
                <wp:positionV relativeFrom="paragraph">
                  <wp:posOffset>125730</wp:posOffset>
                </wp:positionV>
                <wp:extent cx="6905625" cy="9408160"/>
                <wp:effectExtent l="0" t="0" r="28575" b="2159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9408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53E252" id="Rectangle 12" o:spid="_x0000_s1026" style="position:absolute;margin-left:29.45pt;margin-top:9.9pt;width:543.75pt;height:740.8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" filled="f" strokecolor="black [3213]" strokeweight="1pt">
                <w10:wrap anchorx="page"/>
              </v:rect>
            </w:pict>
          </mc:Fallback>
        </mc:AlternateContent>
      </w:r>
    </w:p>
    <w:p w:rsidR="00F97CF8" w:rsidRDefault="00BE0C21" w:rsidP="00F97CF8">
      <w:pPr>
        <w:jc w:val="center"/>
        <w:rPr>
          <w:b/>
          <w:u w:val="single"/>
        </w:rPr>
      </w:pPr>
      <w:r>
        <w:rPr>
          <w:b/>
          <w:u w:val="single"/>
        </w:rPr>
        <w:t>Homework 2.3</w:t>
      </w:r>
      <w:r w:rsidR="001953D0">
        <w:rPr>
          <w:b/>
          <w:u w:val="single"/>
        </w:rPr>
        <w:t xml:space="preserve"> – Tropical Rainforest Characteristics (</w:t>
      </w:r>
      <w:r w:rsidR="00F97CF8">
        <w:rPr>
          <w:b/>
          <w:u w:val="single"/>
        </w:rPr>
        <w:t>READ pages 7 to 11)</w:t>
      </w:r>
    </w:p>
    <w:p w:rsidR="00BE0C21" w:rsidRDefault="00BE0C21" w:rsidP="00F97CF8">
      <w:pPr>
        <w:pStyle w:val="ListParagraph"/>
        <w:numPr>
          <w:ilvl w:val="6"/>
          <w:numId w:val="14"/>
        </w:numPr>
        <w:jc w:val="both"/>
      </w:pPr>
      <w:r w:rsidRPr="009F114A">
        <w:t>Make a mind map of all 6 of the factors that affect tropical forests</w:t>
      </w:r>
    </w:p>
    <w:p w:rsidR="006F49AB" w:rsidRDefault="006F49AB" w:rsidP="006F49AB">
      <w:pPr>
        <w:pStyle w:val="ListParagraph"/>
      </w:pPr>
    </w:p>
    <w:p w:rsidR="006F49AB" w:rsidRDefault="006F49AB" w:rsidP="006F49AB">
      <w:pPr>
        <w:pStyle w:val="ListParagraph"/>
      </w:pPr>
    </w:p>
    <w:p w:rsidR="006F49AB" w:rsidRDefault="006F49AB" w:rsidP="006F49AB">
      <w:pPr>
        <w:pStyle w:val="ListParagraph"/>
      </w:pPr>
    </w:p>
    <w:p w:rsidR="00AD1A00" w:rsidRDefault="00AD1A00" w:rsidP="006F49AB">
      <w:pPr>
        <w:pStyle w:val="ListParagraph"/>
      </w:pPr>
    </w:p>
    <w:p w:rsidR="006F49AB" w:rsidRDefault="00AD1A00" w:rsidP="006F49AB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E13F6A" wp14:editId="1C4A8E44">
                <wp:simplePos x="0" y="0"/>
                <wp:positionH relativeFrom="column">
                  <wp:posOffset>3435219</wp:posOffset>
                </wp:positionH>
                <wp:positionV relativeFrom="paragraph">
                  <wp:posOffset>182880</wp:posOffset>
                </wp:positionV>
                <wp:extent cx="146181" cy="514350"/>
                <wp:effectExtent l="0" t="0" r="25400" b="1905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81" cy="514350"/>
                        </a:xfrm>
                        <a:custGeom>
                          <a:avLst/>
                          <a:gdLst>
                            <a:gd name="connsiteX0" fmla="*/ 12831 w 146181"/>
                            <a:gd name="connsiteY0" fmla="*/ 514350 h 514350"/>
                            <a:gd name="connsiteX1" fmla="*/ 12831 w 146181"/>
                            <a:gd name="connsiteY1" fmla="*/ 247650 h 514350"/>
                            <a:gd name="connsiteX2" fmla="*/ 146181 w 146181"/>
                            <a:gd name="connsiteY2" fmla="*/ 0 h 514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46181" h="514350">
                              <a:moveTo>
                                <a:pt x="12831" y="514350"/>
                              </a:moveTo>
                              <a:cubicBezTo>
                                <a:pt x="1718" y="423862"/>
                                <a:pt x="-9394" y="333375"/>
                                <a:pt x="12831" y="247650"/>
                              </a:cubicBezTo>
                              <a:cubicBezTo>
                                <a:pt x="35056" y="161925"/>
                                <a:pt x="90618" y="80962"/>
                                <a:pt x="146181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118134" id="Freeform 10" o:spid="_x0000_s1026" style="position:absolute;margin-left:270.5pt;margin-top:14.4pt;width:11.5pt;height:4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181,5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" path="m12831,514350c1718,423862,-9394,333375,12831,247650,35056,161925,90618,80962,146181,e" filled="f" strokecolor="#1f4d78 [1604]" strokeweight="1pt">
                <v:stroke joinstyle="miter"/>
                <v:path arrowok="t" o:connecttype="custom" o:connectlocs="12831,514350;12831,247650;146181,0" o:connectangles="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40887D" wp14:editId="0DC10FAF">
                <wp:simplePos x="0" y="0"/>
                <wp:positionH relativeFrom="column">
                  <wp:posOffset>1600200</wp:posOffset>
                </wp:positionH>
                <wp:positionV relativeFrom="paragraph">
                  <wp:posOffset>163830</wp:posOffset>
                </wp:positionV>
                <wp:extent cx="1390650" cy="552450"/>
                <wp:effectExtent l="0" t="0" r="19050" b="1905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552450"/>
                        </a:xfrm>
                        <a:custGeom>
                          <a:avLst/>
                          <a:gdLst>
                            <a:gd name="connsiteX0" fmla="*/ 1390650 w 1390650"/>
                            <a:gd name="connsiteY0" fmla="*/ 552450 h 552450"/>
                            <a:gd name="connsiteX1" fmla="*/ 1162050 w 1390650"/>
                            <a:gd name="connsiteY1" fmla="*/ 381000 h 552450"/>
                            <a:gd name="connsiteX2" fmla="*/ 609600 w 1390650"/>
                            <a:gd name="connsiteY2" fmla="*/ 266700 h 552450"/>
                            <a:gd name="connsiteX3" fmla="*/ 0 w 1390650"/>
                            <a:gd name="connsiteY3" fmla="*/ 0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90650" h="552450">
                              <a:moveTo>
                                <a:pt x="1390650" y="552450"/>
                              </a:moveTo>
                              <a:cubicBezTo>
                                <a:pt x="1341437" y="490537"/>
                                <a:pt x="1292225" y="428625"/>
                                <a:pt x="1162050" y="381000"/>
                              </a:cubicBezTo>
                              <a:cubicBezTo>
                                <a:pt x="1031875" y="333375"/>
                                <a:pt x="803275" y="330200"/>
                                <a:pt x="609600" y="266700"/>
                              </a:cubicBezTo>
                              <a:cubicBezTo>
                                <a:pt x="415925" y="203200"/>
                                <a:pt x="207962" y="101600"/>
                                <a:pt x="0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733ED3" id="Freeform 8" o:spid="_x0000_s1026" style="position:absolute;margin-left:126pt;margin-top:12.9pt;width:109.5pt;height:4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0650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" path="m1390650,552450c1341437,490537,1292225,428625,1162050,381000,1031875,333375,803275,330200,609600,266700,415925,203200,207962,101600,,e" filled="f" strokecolor="#1f4d78 [1604]" strokeweight="1pt">
                <v:stroke joinstyle="miter"/>
                <v:path arrowok="t" o:connecttype="custom" o:connectlocs="1390650,552450;1162050,381000;609600,266700;0,0" o:connectangles="0,0,0,0"/>
              </v:shape>
            </w:pict>
          </mc:Fallback>
        </mc:AlternateContent>
      </w:r>
    </w:p>
    <w:p w:rsidR="006F49AB" w:rsidRDefault="00AD1A00" w:rsidP="006F49AB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83722F" wp14:editId="47C04519">
                <wp:simplePos x="0" y="0"/>
                <wp:positionH relativeFrom="column">
                  <wp:posOffset>3886200</wp:posOffset>
                </wp:positionH>
                <wp:positionV relativeFrom="paragraph">
                  <wp:posOffset>145284</wp:posOffset>
                </wp:positionV>
                <wp:extent cx="723900" cy="374781"/>
                <wp:effectExtent l="0" t="0" r="19050" b="2540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74781"/>
                        </a:xfrm>
                        <a:custGeom>
                          <a:avLst/>
                          <a:gdLst>
                            <a:gd name="connsiteX0" fmla="*/ 0 w 723900"/>
                            <a:gd name="connsiteY0" fmla="*/ 374781 h 374781"/>
                            <a:gd name="connsiteX1" fmla="*/ 152400 w 723900"/>
                            <a:gd name="connsiteY1" fmla="*/ 146181 h 374781"/>
                            <a:gd name="connsiteX2" fmla="*/ 495300 w 723900"/>
                            <a:gd name="connsiteY2" fmla="*/ 12831 h 374781"/>
                            <a:gd name="connsiteX3" fmla="*/ 723900 w 723900"/>
                            <a:gd name="connsiteY3" fmla="*/ 12831 h 3747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23900" h="374781">
                              <a:moveTo>
                                <a:pt x="0" y="374781"/>
                              </a:moveTo>
                              <a:cubicBezTo>
                                <a:pt x="34925" y="290643"/>
                                <a:pt x="69850" y="206506"/>
                                <a:pt x="152400" y="146181"/>
                              </a:cubicBezTo>
                              <a:cubicBezTo>
                                <a:pt x="234950" y="85856"/>
                                <a:pt x="400050" y="35056"/>
                                <a:pt x="495300" y="12831"/>
                              </a:cubicBezTo>
                              <a:cubicBezTo>
                                <a:pt x="590550" y="-9394"/>
                                <a:pt x="657225" y="1718"/>
                                <a:pt x="723900" y="12831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E772FC" id="Freeform 6" o:spid="_x0000_s1026" style="position:absolute;margin-left:306pt;margin-top:11.45pt;width:57pt;height:2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3900,374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" path="m,374781c34925,290643,69850,206506,152400,146181,234950,85856,400050,35056,495300,12831v95250,-22225,161925,-11113,228600,e" filled="f" strokecolor="#1f4d78 [1604]" strokeweight="1pt">
                <v:stroke joinstyle="miter"/>
                <v:path arrowok="t" o:connecttype="custom" o:connectlocs="0,374781;152400,146181;495300,12831;723900,12831" o:connectangles="0,0,0,0"/>
              </v:shape>
            </w:pict>
          </mc:Fallback>
        </mc:AlternateContent>
      </w:r>
    </w:p>
    <w:p w:rsidR="006F49AB" w:rsidRDefault="006F49AB" w:rsidP="006F49AB">
      <w:pPr>
        <w:pStyle w:val="ListParagraph"/>
      </w:pPr>
    </w:p>
    <w:p w:rsidR="006F49AB" w:rsidRDefault="006F49AB" w:rsidP="006F49AB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627A99F" wp14:editId="2AA314ED">
                <wp:simplePos x="0" y="0"/>
                <wp:positionH relativeFrom="column">
                  <wp:posOffset>2819400</wp:posOffset>
                </wp:positionH>
                <wp:positionV relativeFrom="paragraph">
                  <wp:posOffset>19050</wp:posOffset>
                </wp:positionV>
                <wp:extent cx="1390650" cy="571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96E" w:rsidRDefault="0096396E" w:rsidP="006F49AB">
                            <w:pPr>
                              <w:jc w:val="center"/>
                            </w:pPr>
                            <w:r>
                              <w:t>Factors affecting tropical rainforests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27A99F" id="_x0000_s1028" type="#_x0000_t202" style="position:absolute;left:0;text-align:left;margin-left:222pt;margin-top:1.5pt;width:109.5pt;height: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" stroked="f">
                <v:textbox>
                  <w:txbxContent>
                    <w:p w:rsidR="0096396E" w:rsidRDefault="0096396E" w:rsidP="006F49AB">
                      <w:pPr>
                        <w:jc w:val="center"/>
                      </w:pPr>
                      <w:r>
                        <w:t>Factors affecting tropical rainforests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F49AB" w:rsidRDefault="00AD1A00" w:rsidP="006F49AB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668B9C" wp14:editId="7206AC65">
                <wp:simplePos x="0" y="0"/>
                <wp:positionH relativeFrom="column">
                  <wp:posOffset>3086100</wp:posOffset>
                </wp:positionH>
                <wp:positionV relativeFrom="paragraph">
                  <wp:posOffset>198120</wp:posOffset>
                </wp:positionV>
                <wp:extent cx="304800" cy="533400"/>
                <wp:effectExtent l="0" t="0" r="19050" b="1905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33400"/>
                        </a:xfrm>
                        <a:custGeom>
                          <a:avLst/>
                          <a:gdLst>
                            <a:gd name="connsiteX0" fmla="*/ 304800 w 304800"/>
                            <a:gd name="connsiteY0" fmla="*/ 0 h 533400"/>
                            <a:gd name="connsiteX1" fmla="*/ 190500 w 304800"/>
                            <a:gd name="connsiteY1" fmla="*/ 323850 h 533400"/>
                            <a:gd name="connsiteX2" fmla="*/ 0 w 304800"/>
                            <a:gd name="connsiteY2" fmla="*/ 533400 h 533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04800" h="533400">
                              <a:moveTo>
                                <a:pt x="304800" y="0"/>
                              </a:moveTo>
                              <a:cubicBezTo>
                                <a:pt x="273050" y="117475"/>
                                <a:pt x="241300" y="234950"/>
                                <a:pt x="190500" y="323850"/>
                              </a:cubicBezTo>
                              <a:cubicBezTo>
                                <a:pt x="139700" y="412750"/>
                                <a:pt x="69850" y="473075"/>
                                <a:pt x="0" y="53340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EBEBCC" id="Freeform 11" o:spid="_x0000_s1026" style="position:absolute;margin-left:243pt;margin-top:15.6pt;width:24pt;height:4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" path="m304800,c273050,117475,241300,234950,190500,323850,139700,412750,69850,473075,,533400e" filled="f" strokecolor="#1f4d78 [1604]" strokeweight="1pt">
                <v:stroke joinstyle="miter"/>
                <v:path arrowok="t" o:connecttype="custom" o:connectlocs="304800,0;190500,323850;0,533400" o:connectangles="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109EE6" wp14:editId="69AC88F0">
                <wp:simplePos x="0" y="0"/>
                <wp:positionH relativeFrom="column">
                  <wp:posOffset>1790700</wp:posOffset>
                </wp:positionH>
                <wp:positionV relativeFrom="paragraph">
                  <wp:posOffset>198120</wp:posOffset>
                </wp:positionV>
                <wp:extent cx="1200150" cy="495300"/>
                <wp:effectExtent l="0" t="0" r="19050" b="19050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95300"/>
                        </a:xfrm>
                        <a:custGeom>
                          <a:avLst/>
                          <a:gdLst>
                            <a:gd name="connsiteX0" fmla="*/ 1200150 w 1200150"/>
                            <a:gd name="connsiteY0" fmla="*/ 0 h 495300"/>
                            <a:gd name="connsiteX1" fmla="*/ 914400 w 1200150"/>
                            <a:gd name="connsiteY1" fmla="*/ 190500 h 495300"/>
                            <a:gd name="connsiteX2" fmla="*/ 571500 w 1200150"/>
                            <a:gd name="connsiteY2" fmla="*/ 419100 h 495300"/>
                            <a:gd name="connsiteX3" fmla="*/ 0 w 1200150"/>
                            <a:gd name="connsiteY3" fmla="*/ 495300 h 495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200150" h="495300">
                              <a:moveTo>
                                <a:pt x="1200150" y="0"/>
                              </a:moveTo>
                              <a:lnTo>
                                <a:pt x="914400" y="190500"/>
                              </a:lnTo>
                              <a:cubicBezTo>
                                <a:pt x="809625" y="260350"/>
                                <a:pt x="723900" y="368300"/>
                                <a:pt x="571500" y="419100"/>
                              </a:cubicBezTo>
                              <a:cubicBezTo>
                                <a:pt x="419100" y="469900"/>
                                <a:pt x="209550" y="482600"/>
                                <a:pt x="0" y="49530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2CBA5A" id="Freeform 9" o:spid="_x0000_s1026" style="position:absolute;margin-left:141pt;margin-top:15.6pt;width:94.5pt;height:3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15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" path="m1200150,l914400,190500c809625,260350,723900,368300,571500,419100,419100,469900,209550,482600,,495300e" filled="f" strokecolor="#1f4d78 [1604]" strokeweight="1pt">
                <v:stroke joinstyle="miter"/>
                <v:path arrowok="t" o:connecttype="custom" o:connectlocs="1200150,0;914400,190500;571500,419100;0,495300" o:connectangles="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0E3F8C" wp14:editId="0CA8A7F8">
                <wp:simplePos x="0" y="0"/>
                <wp:positionH relativeFrom="column">
                  <wp:posOffset>3600450</wp:posOffset>
                </wp:positionH>
                <wp:positionV relativeFrom="paragraph">
                  <wp:posOffset>198120</wp:posOffset>
                </wp:positionV>
                <wp:extent cx="781050" cy="533400"/>
                <wp:effectExtent l="0" t="0" r="19050" b="1905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533400"/>
                        </a:xfrm>
                        <a:custGeom>
                          <a:avLst/>
                          <a:gdLst>
                            <a:gd name="connsiteX0" fmla="*/ 0 w 781050"/>
                            <a:gd name="connsiteY0" fmla="*/ 0 h 533400"/>
                            <a:gd name="connsiteX1" fmla="*/ 171450 w 781050"/>
                            <a:gd name="connsiteY1" fmla="*/ 285750 h 533400"/>
                            <a:gd name="connsiteX2" fmla="*/ 781050 w 781050"/>
                            <a:gd name="connsiteY2" fmla="*/ 533400 h 533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781050" h="533400">
                              <a:moveTo>
                                <a:pt x="0" y="0"/>
                              </a:moveTo>
                              <a:cubicBezTo>
                                <a:pt x="20637" y="98425"/>
                                <a:pt x="41275" y="196850"/>
                                <a:pt x="171450" y="285750"/>
                              </a:cubicBezTo>
                              <a:cubicBezTo>
                                <a:pt x="301625" y="374650"/>
                                <a:pt x="541337" y="454025"/>
                                <a:pt x="781050" y="53340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6414C3" id="Freeform 7" o:spid="_x0000_s1026" style="position:absolute;margin-left:283.5pt;margin-top:15.6pt;width:61.5pt;height:4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" path="m,c20637,98425,41275,196850,171450,285750v130175,88900,369887,168275,609600,247650e" filled="f" strokecolor="#1f4d78 [1604]" strokeweight="1pt">
                <v:stroke joinstyle="miter"/>
                <v:path arrowok="t" o:connecttype="custom" o:connectlocs="0,0;171450,285750;781050,533400" o:connectangles="0,0,0"/>
              </v:shape>
            </w:pict>
          </mc:Fallback>
        </mc:AlternateContent>
      </w:r>
    </w:p>
    <w:p w:rsidR="006F49AB" w:rsidRDefault="006F49AB" w:rsidP="006F49AB">
      <w:pPr>
        <w:pStyle w:val="ListParagraph"/>
      </w:pPr>
    </w:p>
    <w:p w:rsidR="006F49AB" w:rsidRDefault="006F49AB" w:rsidP="006F49AB">
      <w:pPr>
        <w:pStyle w:val="ListParagraph"/>
      </w:pPr>
    </w:p>
    <w:p w:rsidR="006F49AB" w:rsidRDefault="006F49AB" w:rsidP="006F49AB">
      <w:pPr>
        <w:pStyle w:val="ListParagraph"/>
      </w:pPr>
    </w:p>
    <w:p w:rsidR="006F49AB" w:rsidRDefault="006F49AB" w:rsidP="006F49AB">
      <w:pPr>
        <w:pStyle w:val="ListParagraph"/>
      </w:pPr>
    </w:p>
    <w:p w:rsidR="006F49AB" w:rsidRDefault="006F49AB" w:rsidP="006F49AB">
      <w:pPr>
        <w:pStyle w:val="ListParagraph"/>
      </w:pPr>
    </w:p>
    <w:p w:rsidR="006F49AB" w:rsidRDefault="006F49AB" w:rsidP="006F49AB">
      <w:pPr>
        <w:pStyle w:val="ListParagraph"/>
      </w:pPr>
    </w:p>
    <w:p w:rsidR="006F49AB" w:rsidRDefault="006F49AB" w:rsidP="006F49AB">
      <w:pPr>
        <w:pStyle w:val="ListParagraph"/>
      </w:pPr>
    </w:p>
    <w:p w:rsidR="006F49AB" w:rsidRDefault="006F49AB" w:rsidP="006F49AB">
      <w:pPr>
        <w:pStyle w:val="ListParagraph"/>
      </w:pPr>
    </w:p>
    <w:p w:rsidR="006F49AB" w:rsidRPr="009F114A" w:rsidRDefault="006F49AB" w:rsidP="006F49AB">
      <w:pPr>
        <w:pStyle w:val="ListParagraph"/>
      </w:pPr>
    </w:p>
    <w:p w:rsidR="00BE0C21" w:rsidRPr="009F114A" w:rsidRDefault="00AD1A00" w:rsidP="006F49AB">
      <w:pPr>
        <w:pStyle w:val="ListParagraph"/>
        <w:numPr>
          <w:ilvl w:val="0"/>
          <w:numId w:val="3"/>
        </w:numPr>
        <w:spacing w:line="480" w:lineRule="auto"/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3D407ADC" wp14:editId="6DB61260">
            <wp:simplePos x="0" y="0"/>
            <wp:positionH relativeFrom="column">
              <wp:posOffset>3905250</wp:posOffset>
            </wp:positionH>
            <wp:positionV relativeFrom="paragraph">
              <wp:posOffset>14605</wp:posOffset>
            </wp:positionV>
            <wp:extent cx="2606040" cy="2117725"/>
            <wp:effectExtent l="0" t="0" r="3810" b="0"/>
            <wp:wrapTight wrapText="bothSides">
              <wp:wrapPolygon edited="0">
                <wp:start x="0" y="0"/>
                <wp:lineTo x="0" y="21373"/>
                <wp:lineTo x="21474" y="21373"/>
                <wp:lineTo x="21474" y="0"/>
                <wp:lineTo x="0" y="0"/>
              </wp:wrapPolygon>
            </wp:wrapTight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C21" w:rsidRPr="009F114A">
        <w:t>What would happen to the nutrient cycle if tropical trees are cut down?</w:t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  <w:r w:rsidR="006F49AB">
        <w:rPr>
          <w:u w:val="single"/>
        </w:rPr>
        <w:tab/>
      </w:r>
    </w:p>
    <w:p w:rsidR="00BE0C21" w:rsidRDefault="00111059" w:rsidP="00BE0C21">
      <w:pPr>
        <w:pStyle w:val="ListParagraph"/>
        <w:numPr>
          <w:ilvl w:val="0"/>
          <w:numId w:val="3"/>
        </w:num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AB55AEA" wp14:editId="3A6D70B7">
                <wp:simplePos x="0" y="0"/>
                <wp:positionH relativeFrom="margin">
                  <wp:posOffset>6376670</wp:posOffset>
                </wp:positionH>
                <wp:positionV relativeFrom="paragraph">
                  <wp:posOffset>586038</wp:posOffset>
                </wp:positionV>
                <wp:extent cx="438785" cy="1404620"/>
                <wp:effectExtent l="0" t="0" r="18415" b="21590"/>
                <wp:wrapSquare wrapText="bothSides"/>
                <wp:docPr id="14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059" w:rsidRDefault="00111059" w:rsidP="00111059">
                            <w:pPr>
                              <w:shd w:val="clear" w:color="auto" w:fill="C5E0B3" w:themeFill="accent6" w:themeFillTint="66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B55AEA" id="_x0000_s1029" type="#_x0000_t202" style="position:absolute;left:0;text-align:left;margin-left:502.1pt;margin-top:46.15pt;width:34.5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" fillcolor="#c5e0b3 [1305]">
                <v:textbox style="mso-fit-shape-to-text:t">
                  <w:txbxContent>
                    <w:p w:rsidR="00111059" w:rsidRDefault="00111059" w:rsidP="00111059">
                      <w:pPr>
                        <w:shd w:val="clear" w:color="auto" w:fill="C5E0B3" w:themeFill="accent6" w:themeFillTint="66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0C21" w:rsidRPr="009F114A">
        <w:t>Rank the six factors that affect tropical forests in an order of importance from 1 to 6.  Justify your ranking.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388"/>
        <w:gridCol w:w="2388"/>
      </w:tblGrid>
      <w:tr w:rsidR="00AD1A00" w:rsidRPr="00AD1A00" w:rsidTr="00AD1A00">
        <w:trPr>
          <w:trHeight w:val="69"/>
        </w:trPr>
        <w:tc>
          <w:tcPr>
            <w:tcW w:w="2388" w:type="dxa"/>
          </w:tcPr>
          <w:p w:rsidR="00AD1A00" w:rsidRDefault="00AD1A00" w:rsidP="00AD1A00">
            <w:pPr>
              <w:pStyle w:val="ListParagraph"/>
              <w:spacing w:line="240" w:lineRule="auto"/>
              <w:ind w:left="0"/>
            </w:pPr>
            <w:r>
              <w:t>Factor</w:t>
            </w:r>
          </w:p>
        </w:tc>
        <w:tc>
          <w:tcPr>
            <w:tcW w:w="2388" w:type="dxa"/>
          </w:tcPr>
          <w:p w:rsidR="00AD1A00" w:rsidRDefault="00AD1A00" w:rsidP="00AD1A00">
            <w:pPr>
              <w:pStyle w:val="ListParagraph"/>
              <w:spacing w:line="240" w:lineRule="auto"/>
              <w:ind w:left="0"/>
            </w:pPr>
            <w:r>
              <w:t>Rank</w:t>
            </w:r>
          </w:p>
        </w:tc>
      </w:tr>
      <w:tr w:rsidR="00AD1A00" w:rsidTr="00AD1A00">
        <w:trPr>
          <w:trHeight w:val="74"/>
        </w:trPr>
        <w:tc>
          <w:tcPr>
            <w:tcW w:w="2388" w:type="dxa"/>
          </w:tcPr>
          <w:p w:rsidR="00AD1A00" w:rsidRDefault="00AD1A00" w:rsidP="00AD1A00">
            <w:pPr>
              <w:pStyle w:val="ListParagraph"/>
              <w:spacing w:line="240" w:lineRule="auto"/>
              <w:ind w:left="0"/>
            </w:pPr>
            <w:r>
              <w:t>Climate</w:t>
            </w:r>
          </w:p>
        </w:tc>
        <w:tc>
          <w:tcPr>
            <w:tcW w:w="2388" w:type="dxa"/>
          </w:tcPr>
          <w:p w:rsidR="00AD1A00" w:rsidRDefault="00AD1A00" w:rsidP="00AD1A00">
            <w:pPr>
              <w:pStyle w:val="ListParagraph"/>
              <w:spacing w:line="240" w:lineRule="auto"/>
              <w:ind w:left="0"/>
            </w:pPr>
          </w:p>
        </w:tc>
      </w:tr>
      <w:tr w:rsidR="00AD1A00" w:rsidTr="00AD1A00">
        <w:trPr>
          <w:trHeight w:val="69"/>
        </w:trPr>
        <w:tc>
          <w:tcPr>
            <w:tcW w:w="2388" w:type="dxa"/>
          </w:tcPr>
          <w:p w:rsidR="00AD1A00" w:rsidRDefault="00AD1A00" w:rsidP="00AD1A00">
            <w:pPr>
              <w:pStyle w:val="ListParagraph"/>
              <w:spacing w:line="240" w:lineRule="auto"/>
              <w:ind w:left="0"/>
            </w:pPr>
            <w:r>
              <w:t>Soils and nutrients</w:t>
            </w:r>
          </w:p>
        </w:tc>
        <w:tc>
          <w:tcPr>
            <w:tcW w:w="2388" w:type="dxa"/>
          </w:tcPr>
          <w:p w:rsidR="00AD1A00" w:rsidRDefault="00AD1A00" w:rsidP="00AD1A00">
            <w:pPr>
              <w:pStyle w:val="ListParagraph"/>
              <w:spacing w:line="240" w:lineRule="auto"/>
              <w:ind w:left="0"/>
            </w:pPr>
          </w:p>
        </w:tc>
      </w:tr>
      <w:tr w:rsidR="00AD1A00" w:rsidTr="00AD1A00">
        <w:trPr>
          <w:trHeight w:val="69"/>
        </w:trPr>
        <w:tc>
          <w:tcPr>
            <w:tcW w:w="2388" w:type="dxa"/>
          </w:tcPr>
          <w:p w:rsidR="00AD1A00" w:rsidRDefault="00AD1A00" w:rsidP="00AD1A00">
            <w:pPr>
              <w:pStyle w:val="ListParagraph"/>
              <w:spacing w:line="240" w:lineRule="auto"/>
              <w:ind w:left="0"/>
            </w:pPr>
            <w:r>
              <w:t>Water Cycling</w:t>
            </w:r>
          </w:p>
        </w:tc>
        <w:tc>
          <w:tcPr>
            <w:tcW w:w="2388" w:type="dxa"/>
          </w:tcPr>
          <w:p w:rsidR="00AD1A00" w:rsidRDefault="00AD1A00" w:rsidP="00AD1A00">
            <w:pPr>
              <w:pStyle w:val="ListParagraph"/>
              <w:spacing w:line="240" w:lineRule="auto"/>
              <w:ind w:left="0"/>
            </w:pPr>
          </w:p>
        </w:tc>
      </w:tr>
      <w:tr w:rsidR="00AD1A00" w:rsidTr="00AD1A00">
        <w:trPr>
          <w:trHeight w:val="69"/>
        </w:trPr>
        <w:tc>
          <w:tcPr>
            <w:tcW w:w="2388" w:type="dxa"/>
          </w:tcPr>
          <w:p w:rsidR="00AD1A00" w:rsidRDefault="00AD1A00" w:rsidP="00AD1A00">
            <w:pPr>
              <w:pStyle w:val="ListParagraph"/>
              <w:spacing w:line="240" w:lineRule="auto"/>
              <w:ind w:left="0"/>
            </w:pPr>
            <w:r>
              <w:t>Adaptions of plants and animals</w:t>
            </w:r>
          </w:p>
        </w:tc>
        <w:tc>
          <w:tcPr>
            <w:tcW w:w="2388" w:type="dxa"/>
          </w:tcPr>
          <w:p w:rsidR="00AD1A00" w:rsidRDefault="00AD1A00" w:rsidP="00AD1A00">
            <w:pPr>
              <w:pStyle w:val="ListParagraph"/>
              <w:spacing w:line="240" w:lineRule="auto"/>
              <w:ind w:left="0"/>
            </w:pPr>
          </w:p>
        </w:tc>
      </w:tr>
      <w:tr w:rsidR="00AD1A00" w:rsidTr="00AD1A00">
        <w:trPr>
          <w:trHeight w:val="74"/>
        </w:trPr>
        <w:tc>
          <w:tcPr>
            <w:tcW w:w="2388" w:type="dxa"/>
          </w:tcPr>
          <w:p w:rsidR="00AD1A00" w:rsidRDefault="00AD1A00" w:rsidP="00AD1A00">
            <w:pPr>
              <w:pStyle w:val="ListParagraph"/>
              <w:spacing w:line="240" w:lineRule="auto"/>
              <w:ind w:left="0"/>
            </w:pPr>
            <w:r>
              <w:t>Competition</w:t>
            </w:r>
          </w:p>
        </w:tc>
        <w:tc>
          <w:tcPr>
            <w:tcW w:w="2388" w:type="dxa"/>
          </w:tcPr>
          <w:p w:rsidR="00AD1A00" w:rsidRDefault="00AD1A00" w:rsidP="00AD1A00">
            <w:pPr>
              <w:pStyle w:val="ListParagraph"/>
              <w:spacing w:line="240" w:lineRule="auto"/>
              <w:ind w:left="0"/>
            </w:pPr>
          </w:p>
        </w:tc>
      </w:tr>
      <w:tr w:rsidR="00AD1A00" w:rsidTr="00AD1A00">
        <w:trPr>
          <w:trHeight w:val="74"/>
        </w:trPr>
        <w:tc>
          <w:tcPr>
            <w:tcW w:w="2388" w:type="dxa"/>
          </w:tcPr>
          <w:p w:rsidR="00AD1A00" w:rsidRDefault="00AD1A00" w:rsidP="00AD1A00">
            <w:pPr>
              <w:pStyle w:val="ListParagraph"/>
              <w:spacing w:line="240" w:lineRule="auto"/>
              <w:ind w:left="0"/>
            </w:pPr>
            <w:r>
              <w:t>People</w:t>
            </w:r>
          </w:p>
        </w:tc>
        <w:tc>
          <w:tcPr>
            <w:tcW w:w="2388" w:type="dxa"/>
          </w:tcPr>
          <w:p w:rsidR="00AD1A00" w:rsidRDefault="00AD1A00" w:rsidP="00AD1A00">
            <w:pPr>
              <w:pStyle w:val="ListParagraph"/>
              <w:spacing w:line="240" w:lineRule="auto"/>
              <w:ind w:left="0"/>
            </w:pPr>
          </w:p>
        </w:tc>
      </w:tr>
    </w:tbl>
    <w:p w:rsidR="00AD1A00" w:rsidRPr="009F114A" w:rsidRDefault="00AD1A00" w:rsidP="00AD1A00">
      <w:pPr>
        <w:pStyle w:val="ListParagraph"/>
      </w:pPr>
    </w:p>
    <w:p w:rsidR="001953D0" w:rsidRDefault="001953D0" w:rsidP="00BE0C21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2D3648" wp14:editId="09884DFD">
                <wp:simplePos x="0" y="0"/>
                <wp:positionH relativeFrom="page">
                  <wp:posOffset>359410</wp:posOffset>
                </wp:positionH>
                <wp:positionV relativeFrom="paragraph">
                  <wp:posOffset>171450</wp:posOffset>
                </wp:positionV>
                <wp:extent cx="6905625" cy="9408160"/>
                <wp:effectExtent l="0" t="0" r="28575" b="2159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9408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1ABBE2" id="Rectangle 13" o:spid="_x0000_s1026" style="position:absolute;margin-left:28.3pt;margin-top:13.5pt;width:543.75pt;height:740.8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" filled="f" strokecolor="black [3213]" strokeweight="1pt">
                <w10:wrap anchorx="page"/>
              </v:rect>
            </w:pict>
          </mc:Fallback>
        </mc:AlternateContent>
      </w:r>
    </w:p>
    <w:p w:rsidR="00BE0C21" w:rsidRDefault="00BE0C21" w:rsidP="00BE0C21">
      <w:pPr>
        <w:jc w:val="center"/>
        <w:rPr>
          <w:b/>
          <w:u w:val="single"/>
        </w:rPr>
      </w:pPr>
      <w:r>
        <w:rPr>
          <w:b/>
          <w:u w:val="single"/>
        </w:rPr>
        <w:t>Homework</w:t>
      </w:r>
      <w:r w:rsidRPr="009F114A">
        <w:rPr>
          <w:b/>
          <w:u w:val="single"/>
        </w:rPr>
        <w:t xml:space="preserve"> 2.</w:t>
      </w:r>
      <w:r>
        <w:rPr>
          <w:b/>
          <w:u w:val="single"/>
        </w:rPr>
        <w:t xml:space="preserve">4 </w:t>
      </w:r>
      <w:r w:rsidR="00F97CF8">
        <w:rPr>
          <w:b/>
          <w:u w:val="single"/>
        </w:rPr>
        <w:t>– Impacts of deforestation (READ page 12)</w:t>
      </w:r>
    </w:p>
    <w:p w:rsidR="00BE0C21" w:rsidRDefault="00BE0C21" w:rsidP="00BE0C21">
      <w:pPr>
        <w:pStyle w:val="ListParagraph"/>
        <w:numPr>
          <w:ilvl w:val="0"/>
          <w:numId w:val="4"/>
        </w:numPr>
      </w:pPr>
      <w:r w:rsidRPr="00EC0D3F">
        <w:t>List as many environmental and economic impacts of tropical rainforest clearance as possible</w:t>
      </w:r>
    </w:p>
    <w:tbl>
      <w:tblPr>
        <w:tblStyle w:val="TableGrid"/>
        <w:tblW w:w="10348" w:type="dxa"/>
        <w:tblInd w:w="279" w:type="dxa"/>
        <w:tblLook w:val="04A0" w:firstRow="1" w:lastRow="0" w:firstColumn="1" w:lastColumn="0" w:noHBand="0" w:noVBand="1"/>
      </w:tblPr>
      <w:tblGrid>
        <w:gridCol w:w="5289"/>
        <w:gridCol w:w="5059"/>
      </w:tblGrid>
      <w:tr w:rsidR="001953D0" w:rsidTr="001953D0">
        <w:tc>
          <w:tcPr>
            <w:tcW w:w="5289" w:type="dxa"/>
          </w:tcPr>
          <w:p w:rsidR="001953D0" w:rsidRDefault="001953D0" w:rsidP="001953D0">
            <w:pPr>
              <w:pStyle w:val="ListParagraph"/>
              <w:ind w:left="0"/>
              <w:jc w:val="center"/>
            </w:pPr>
            <w:r>
              <w:t>Economic</w:t>
            </w:r>
          </w:p>
        </w:tc>
        <w:tc>
          <w:tcPr>
            <w:tcW w:w="5059" w:type="dxa"/>
          </w:tcPr>
          <w:p w:rsidR="001953D0" w:rsidRDefault="001953D0" w:rsidP="001953D0">
            <w:pPr>
              <w:pStyle w:val="ListParagraph"/>
              <w:ind w:left="0"/>
              <w:jc w:val="center"/>
            </w:pPr>
            <w:r>
              <w:t>Environmental</w:t>
            </w:r>
          </w:p>
        </w:tc>
      </w:tr>
      <w:tr w:rsidR="001953D0" w:rsidTr="001953D0">
        <w:tc>
          <w:tcPr>
            <w:tcW w:w="5289" w:type="dxa"/>
          </w:tcPr>
          <w:p w:rsidR="001953D0" w:rsidRDefault="001953D0" w:rsidP="001953D0">
            <w:pPr>
              <w:pStyle w:val="ListParagraph"/>
              <w:ind w:left="0"/>
            </w:pPr>
          </w:p>
        </w:tc>
        <w:tc>
          <w:tcPr>
            <w:tcW w:w="5059" w:type="dxa"/>
          </w:tcPr>
          <w:p w:rsidR="001953D0" w:rsidRDefault="001953D0" w:rsidP="001953D0">
            <w:pPr>
              <w:pStyle w:val="ListParagraph"/>
              <w:ind w:left="0"/>
            </w:pPr>
          </w:p>
          <w:p w:rsidR="001953D0" w:rsidRDefault="001953D0" w:rsidP="001953D0">
            <w:pPr>
              <w:pStyle w:val="ListParagraph"/>
              <w:ind w:left="0"/>
            </w:pPr>
          </w:p>
          <w:p w:rsidR="001953D0" w:rsidRDefault="001953D0" w:rsidP="001953D0">
            <w:pPr>
              <w:pStyle w:val="ListParagraph"/>
              <w:ind w:left="0"/>
            </w:pPr>
          </w:p>
          <w:p w:rsidR="001953D0" w:rsidRDefault="001953D0" w:rsidP="001953D0">
            <w:pPr>
              <w:pStyle w:val="ListParagraph"/>
              <w:ind w:left="0"/>
            </w:pPr>
          </w:p>
          <w:p w:rsidR="001953D0" w:rsidRDefault="001953D0" w:rsidP="001953D0">
            <w:pPr>
              <w:pStyle w:val="ListParagraph"/>
              <w:ind w:left="0"/>
            </w:pPr>
          </w:p>
          <w:p w:rsidR="001953D0" w:rsidRDefault="001953D0" w:rsidP="001953D0">
            <w:pPr>
              <w:pStyle w:val="ListParagraph"/>
              <w:ind w:left="0"/>
            </w:pPr>
          </w:p>
          <w:p w:rsidR="001953D0" w:rsidRDefault="001953D0" w:rsidP="001953D0">
            <w:pPr>
              <w:pStyle w:val="ListParagraph"/>
              <w:ind w:left="0"/>
            </w:pPr>
          </w:p>
          <w:p w:rsidR="001953D0" w:rsidRDefault="001953D0" w:rsidP="001953D0">
            <w:pPr>
              <w:pStyle w:val="ListParagraph"/>
              <w:ind w:left="0"/>
            </w:pPr>
          </w:p>
          <w:p w:rsidR="001953D0" w:rsidRDefault="001953D0" w:rsidP="001953D0">
            <w:pPr>
              <w:pStyle w:val="ListParagraph"/>
              <w:ind w:left="0"/>
            </w:pPr>
          </w:p>
          <w:p w:rsidR="001953D0" w:rsidRDefault="001953D0" w:rsidP="001953D0">
            <w:pPr>
              <w:pStyle w:val="ListParagraph"/>
              <w:ind w:left="0"/>
            </w:pPr>
          </w:p>
          <w:p w:rsidR="001953D0" w:rsidRDefault="001953D0" w:rsidP="001953D0">
            <w:pPr>
              <w:pStyle w:val="ListParagraph"/>
              <w:ind w:left="0"/>
            </w:pPr>
          </w:p>
          <w:p w:rsidR="001953D0" w:rsidRDefault="001953D0" w:rsidP="001953D0">
            <w:pPr>
              <w:pStyle w:val="ListParagraph"/>
              <w:ind w:left="0"/>
            </w:pPr>
          </w:p>
          <w:p w:rsidR="001953D0" w:rsidRDefault="001953D0" w:rsidP="001953D0">
            <w:pPr>
              <w:pStyle w:val="ListParagraph"/>
              <w:ind w:left="0"/>
            </w:pPr>
          </w:p>
        </w:tc>
      </w:tr>
    </w:tbl>
    <w:p w:rsidR="001953D0" w:rsidRPr="00EC0D3F" w:rsidRDefault="001953D0" w:rsidP="001953D0">
      <w:pPr>
        <w:pStyle w:val="ListParagraph"/>
      </w:pPr>
    </w:p>
    <w:p w:rsidR="001953D0" w:rsidRPr="001953D0" w:rsidRDefault="001953D0" w:rsidP="0096396E">
      <w:pPr>
        <w:pStyle w:val="ListParagraph"/>
        <w:numPr>
          <w:ilvl w:val="0"/>
          <w:numId w:val="4"/>
        </w:numPr>
        <w:jc w:val="center"/>
        <w:rPr>
          <w:b/>
          <w:u w:val="single"/>
        </w:rPr>
      </w:pPr>
      <w:r>
        <w:t xml:space="preserve">Annotate the photograph to show the features of and </w:t>
      </w:r>
      <w:r w:rsidR="00BE0C21" w:rsidRPr="00EC0D3F">
        <w:t>the damage done by</w:t>
      </w:r>
      <w:r w:rsidR="00E77270">
        <w:t>,</w:t>
      </w:r>
      <w:r w:rsidR="00BE0C21" w:rsidRPr="00EC0D3F">
        <w:t xml:space="preserve"> slash and burn agriculture </w:t>
      </w:r>
    </w:p>
    <w:p w:rsidR="001953D0" w:rsidRPr="001953D0" w:rsidRDefault="001953D0" w:rsidP="001953D0">
      <w:pPr>
        <w:ind w:left="360"/>
        <w:jc w:val="center"/>
        <w:rPr>
          <w:b/>
          <w:u w:val="single"/>
        </w:rPr>
      </w:pPr>
    </w:p>
    <w:p w:rsidR="001953D0" w:rsidRPr="001953D0" w:rsidRDefault="001953D0" w:rsidP="001953D0">
      <w:pPr>
        <w:ind w:left="360"/>
        <w:jc w:val="center"/>
        <w:rPr>
          <w:b/>
          <w:u w:val="single"/>
        </w:rPr>
      </w:pPr>
    </w:p>
    <w:p w:rsidR="001953D0" w:rsidRDefault="001953D0" w:rsidP="001953D0">
      <w:pPr>
        <w:pStyle w:val="ListParagraph"/>
        <w:rPr>
          <w:b/>
          <w:u w:val="single"/>
        </w:rPr>
      </w:pPr>
      <w:r w:rsidRPr="00BA4153">
        <w:rPr>
          <w:rFonts w:eastAsia="Times New Roman" w:cstheme="minorHAnsi"/>
          <w:noProof/>
          <w:szCs w:val="24"/>
          <w:lang w:eastAsia="en-GB"/>
        </w:rPr>
        <w:drawing>
          <wp:anchor distT="0" distB="0" distL="114300" distR="114300" simplePos="0" relativeHeight="251676672" behindDoc="1" locked="0" layoutInCell="1" allowOverlap="1" wp14:anchorId="4D24909E" wp14:editId="0ECCCF99">
            <wp:simplePos x="0" y="0"/>
            <wp:positionH relativeFrom="column">
              <wp:posOffset>2358390</wp:posOffset>
            </wp:positionH>
            <wp:positionV relativeFrom="paragraph">
              <wp:posOffset>70485</wp:posOffset>
            </wp:positionV>
            <wp:extent cx="2383155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410" y="21542"/>
                <wp:lineTo x="2141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sh&amp;Bur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3D0" w:rsidRDefault="001953D0" w:rsidP="001953D0">
      <w:pPr>
        <w:pStyle w:val="ListParagraph"/>
        <w:rPr>
          <w:b/>
          <w:u w:val="single"/>
        </w:rPr>
      </w:pPr>
    </w:p>
    <w:p w:rsidR="001953D0" w:rsidRDefault="001953D0" w:rsidP="001953D0">
      <w:pPr>
        <w:pStyle w:val="ListParagraph"/>
        <w:rPr>
          <w:b/>
          <w:u w:val="single"/>
        </w:rPr>
      </w:pPr>
    </w:p>
    <w:p w:rsidR="001953D0" w:rsidRDefault="001953D0" w:rsidP="001953D0">
      <w:pPr>
        <w:pStyle w:val="ListParagraph"/>
        <w:rPr>
          <w:b/>
          <w:u w:val="single"/>
        </w:rPr>
      </w:pPr>
    </w:p>
    <w:p w:rsidR="001953D0" w:rsidRDefault="001953D0" w:rsidP="001953D0">
      <w:pPr>
        <w:pStyle w:val="ListParagraph"/>
        <w:rPr>
          <w:b/>
          <w:u w:val="single"/>
        </w:rPr>
      </w:pPr>
    </w:p>
    <w:p w:rsidR="001953D0" w:rsidRDefault="001953D0" w:rsidP="001953D0">
      <w:pPr>
        <w:pStyle w:val="ListParagraph"/>
        <w:rPr>
          <w:b/>
          <w:u w:val="single"/>
        </w:rPr>
      </w:pPr>
    </w:p>
    <w:p w:rsidR="001953D0" w:rsidRDefault="001953D0" w:rsidP="001953D0">
      <w:pPr>
        <w:pStyle w:val="ListParagraph"/>
        <w:rPr>
          <w:b/>
          <w:u w:val="single"/>
        </w:rPr>
      </w:pPr>
    </w:p>
    <w:p w:rsidR="001953D0" w:rsidRDefault="001953D0" w:rsidP="001953D0">
      <w:pPr>
        <w:pStyle w:val="ListParagraph"/>
        <w:rPr>
          <w:b/>
          <w:u w:val="single"/>
        </w:rPr>
      </w:pPr>
    </w:p>
    <w:p w:rsidR="001953D0" w:rsidRDefault="001953D0" w:rsidP="001953D0">
      <w:pPr>
        <w:pStyle w:val="ListParagraph"/>
        <w:rPr>
          <w:b/>
          <w:u w:val="single"/>
        </w:rPr>
      </w:pPr>
    </w:p>
    <w:p w:rsidR="001953D0" w:rsidRDefault="001953D0" w:rsidP="001953D0">
      <w:pPr>
        <w:pStyle w:val="ListParagraph"/>
        <w:rPr>
          <w:b/>
          <w:u w:val="single"/>
        </w:rPr>
      </w:pPr>
    </w:p>
    <w:p w:rsidR="001953D0" w:rsidRDefault="001953D0" w:rsidP="001953D0">
      <w:pPr>
        <w:pStyle w:val="ListParagraph"/>
        <w:rPr>
          <w:b/>
          <w:u w:val="single"/>
        </w:rPr>
      </w:pPr>
    </w:p>
    <w:p w:rsidR="001953D0" w:rsidRDefault="001953D0" w:rsidP="001953D0">
      <w:pPr>
        <w:pStyle w:val="ListParagraph"/>
        <w:rPr>
          <w:b/>
          <w:u w:val="single"/>
        </w:rPr>
      </w:pPr>
    </w:p>
    <w:p w:rsidR="001953D0" w:rsidRDefault="00111059" w:rsidP="001953D0">
      <w:pPr>
        <w:pStyle w:val="ListParagraph"/>
        <w:rPr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281B3DE" wp14:editId="74DE4CA2">
                <wp:simplePos x="0" y="0"/>
                <wp:positionH relativeFrom="margin">
                  <wp:posOffset>6351905</wp:posOffset>
                </wp:positionH>
                <wp:positionV relativeFrom="paragraph">
                  <wp:posOffset>69783</wp:posOffset>
                </wp:positionV>
                <wp:extent cx="438785" cy="1404620"/>
                <wp:effectExtent l="0" t="0" r="18415" b="21590"/>
                <wp:wrapSquare wrapText="bothSides"/>
                <wp:docPr id="14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059" w:rsidRDefault="00111059" w:rsidP="00111059">
                            <w:pPr>
                              <w:shd w:val="clear" w:color="auto" w:fill="C5E0B3" w:themeFill="accent6" w:themeFillTint="66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81B3DE" id="_x0000_s1030" type="#_x0000_t202" style="position:absolute;left:0;text-align:left;margin-left:500.15pt;margin-top:5.5pt;width:34.5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" fillcolor="#c5e0b3 [1305]">
                <v:textbox style="mso-fit-shape-to-text:t">
                  <w:txbxContent>
                    <w:p w:rsidR="00111059" w:rsidRDefault="00111059" w:rsidP="00111059">
                      <w:pPr>
                        <w:shd w:val="clear" w:color="auto" w:fill="C5E0B3" w:themeFill="accent6" w:themeFillTint="66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953D0" w:rsidRDefault="001953D0" w:rsidP="001953D0">
      <w:pPr>
        <w:pStyle w:val="ListParagraph"/>
        <w:rPr>
          <w:b/>
          <w:u w:val="single"/>
        </w:rPr>
      </w:pPr>
    </w:p>
    <w:p w:rsidR="001953D0" w:rsidRDefault="001953D0" w:rsidP="001953D0">
      <w:pPr>
        <w:pStyle w:val="ListParagraph"/>
        <w:rPr>
          <w:b/>
          <w:u w:val="single"/>
        </w:rPr>
      </w:pPr>
    </w:p>
    <w:p w:rsidR="001953D0" w:rsidRDefault="001953D0" w:rsidP="001953D0">
      <w:pPr>
        <w:pStyle w:val="ListParagraph"/>
        <w:rPr>
          <w:b/>
          <w:u w:val="single"/>
        </w:rPr>
      </w:pPr>
    </w:p>
    <w:p w:rsidR="001953D0" w:rsidRDefault="001953D0" w:rsidP="001953D0">
      <w:pPr>
        <w:pStyle w:val="ListParagraph"/>
        <w:rPr>
          <w:b/>
          <w:u w:val="single"/>
        </w:rPr>
      </w:pPr>
    </w:p>
    <w:p w:rsidR="001953D0" w:rsidRDefault="001953D0" w:rsidP="001953D0">
      <w:pPr>
        <w:pStyle w:val="ListParagraph"/>
        <w:rPr>
          <w:b/>
          <w:u w:val="single"/>
        </w:rPr>
      </w:pPr>
    </w:p>
    <w:p w:rsidR="001953D0" w:rsidRDefault="001953D0" w:rsidP="001953D0">
      <w:pPr>
        <w:pStyle w:val="ListParagraph"/>
        <w:rPr>
          <w:b/>
          <w:u w:val="single"/>
        </w:rPr>
      </w:pPr>
    </w:p>
    <w:p w:rsidR="001953D0" w:rsidRDefault="001953D0" w:rsidP="001953D0">
      <w:pPr>
        <w:pStyle w:val="ListParagraph"/>
        <w:rPr>
          <w:b/>
          <w:u w:val="single"/>
        </w:rPr>
      </w:pPr>
    </w:p>
    <w:p w:rsidR="001953D0" w:rsidRDefault="001953D0" w:rsidP="001953D0">
      <w:pPr>
        <w:pStyle w:val="ListParagraph"/>
        <w:rPr>
          <w:b/>
          <w:u w:val="single"/>
        </w:rPr>
      </w:pPr>
    </w:p>
    <w:p w:rsidR="001953D0" w:rsidRDefault="001953D0" w:rsidP="001953D0">
      <w:pPr>
        <w:pStyle w:val="ListParagraph"/>
        <w:rPr>
          <w:b/>
          <w:u w:val="single"/>
        </w:rPr>
      </w:pPr>
    </w:p>
    <w:p w:rsidR="001953D0" w:rsidRDefault="001953D0" w:rsidP="001953D0">
      <w:pPr>
        <w:pStyle w:val="ListParagraph"/>
        <w:rPr>
          <w:b/>
          <w:u w:val="single"/>
        </w:rPr>
      </w:pPr>
    </w:p>
    <w:p w:rsidR="00882A01" w:rsidRDefault="007A7C28" w:rsidP="001953D0">
      <w:pPr>
        <w:pStyle w:val="ListParagraph"/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CD379F" wp14:editId="26DBB14B">
                <wp:simplePos x="0" y="0"/>
                <wp:positionH relativeFrom="page">
                  <wp:posOffset>317500</wp:posOffset>
                </wp:positionH>
                <wp:positionV relativeFrom="paragraph">
                  <wp:posOffset>178625</wp:posOffset>
                </wp:positionV>
                <wp:extent cx="6905625" cy="9408160"/>
                <wp:effectExtent l="0" t="0" r="28575" b="2159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9408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4F1FDB" id="Rectangle 15" o:spid="_x0000_s1026" style="position:absolute;margin-left:25pt;margin-top:14.05pt;width:543.75pt;height:740.8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" filled="f" strokecolor="black [3213]" strokeweight="1pt">
                <w10:wrap anchorx="page"/>
              </v:rect>
            </w:pict>
          </mc:Fallback>
        </mc:AlternateContent>
      </w:r>
    </w:p>
    <w:p w:rsidR="001953D0" w:rsidRDefault="001953D0" w:rsidP="00882A01">
      <w:pPr>
        <w:pStyle w:val="ListParagraph"/>
        <w:jc w:val="center"/>
        <w:rPr>
          <w:b/>
          <w:u w:val="single"/>
        </w:rPr>
      </w:pPr>
      <w:r>
        <w:rPr>
          <w:b/>
          <w:u w:val="single"/>
        </w:rPr>
        <w:t>Homework 2.5 – Rates of deforestation</w:t>
      </w:r>
      <w:r w:rsidR="00F97CF8">
        <w:rPr>
          <w:b/>
          <w:u w:val="single"/>
        </w:rPr>
        <w:t xml:space="preserve"> (READ page 13)</w:t>
      </w:r>
    </w:p>
    <w:tbl>
      <w:tblPr>
        <w:tblpPr w:leftFromText="180" w:rightFromText="180" w:vertAnchor="text" w:horzAnchor="margin" w:tblpXSpec="right" w:tblpY="135"/>
        <w:tblW w:w="4300" w:type="dxa"/>
        <w:tblLook w:val="04A0" w:firstRow="1" w:lastRow="0" w:firstColumn="1" w:lastColumn="0" w:noHBand="0" w:noVBand="1"/>
      </w:tblPr>
      <w:tblGrid>
        <w:gridCol w:w="2140"/>
        <w:gridCol w:w="1116"/>
        <w:gridCol w:w="1044"/>
      </w:tblGrid>
      <w:tr w:rsidR="000B61DB" w:rsidRPr="001953D0" w:rsidTr="000B61DB">
        <w:trPr>
          <w:trHeight w:val="90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1869B"/>
            <w:hideMark/>
          </w:tcPr>
          <w:p w:rsidR="00882A01" w:rsidRPr="001953D0" w:rsidRDefault="00882A01" w:rsidP="00882A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953D0">
              <w:rPr>
                <w:rFonts w:ascii="Arial" w:eastAsia="Times New Roman" w:hAnsi="Arial" w:cs="Arial"/>
                <w:color w:val="000000"/>
                <w:lang w:eastAsia="en-GB"/>
              </w:rPr>
              <w:t>Country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hideMark/>
          </w:tcPr>
          <w:p w:rsidR="00882A01" w:rsidRPr="001953D0" w:rsidRDefault="00882A01" w:rsidP="00882A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953D0">
              <w:rPr>
                <w:rFonts w:ascii="Arial" w:eastAsia="Times New Roman" w:hAnsi="Arial" w:cs="Arial"/>
                <w:color w:val="000000"/>
                <w:lang w:eastAsia="en-GB"/>
              </w:rPr>
              <w:t>% forest cover 2005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1869B"/>
            <w:hideMark/>
          </w:tcPr>
          <w:p w:rsidR="00882A01" w:rsidRPr="001953D0" w:rsidRDefault="00882A01" w:rsidP="00882A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953D0">
              <w:rPr>
                <w:rFonts w:ascii="Arial" w:eastAsia="Times New Roman" w:hAnsi="Arial" w:cs="Arial"/>
                <w:color w:val="000000"/>
                <w:lang w:eastAsia="en-GB"/>
              </w:rPr>
              <w:t>% change 1990 to 2005</w:t>
            </w:r>
          </w:p>
        </w:tc>
      </w:tr>
      <w:tr w:rsidR="00050162" w:rsidRPr="001953D0" w:rsidTr="000B61DB">
        <w:trPr>
          <w:trHeight w:val="34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Bolivia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54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-7</w:t>
            </w:r>
          </w:p>
        </w:tc>
      </w:tr>
      <w:tr w:rsidR="00050162" w:rsidRPr="001953D0" w:rsidTr="000B61DB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Brazil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57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-8</w:t>
            </w:r>
          </w:p>
        </w:tc>
      </w:tr>
      <w:tr w:rsidR="00050162" w:rsidRPr="001953D0" w:rsidTr="000B61DB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Brunei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53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-11</w:t>
            </w:r>
          </w:p>
        </w:tc>
      </w:tr>
      <w:tr w:rsidR="00050162" w:rsidRPr="001953D0" w:rsidTr="000B61DB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Cambodia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59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-19</w:t>
            </w:r>
          </w:p>
        </w:tc>
      </w:tr>
      <w:tr w:rsidR="00050162" w:rsidRPr="001953D0" w:rsidTr="000B61DB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Colombia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59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-1</w:t>
            </w:r>
          </w:p>
        </w:tc>
      </w:tr>
      <w:tr w:rsidR="00050162" w:rsidRPr="001953D0" w:rsidTr="000B61DB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Congo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66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-1</w:t>
            </w:r>
          </w:p>
        </w:tc>
      </w:tr>
      <w:tr w:rsidR="00050162" w:rsidRPr="001953D0" w:rsidTr="000B61DB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Guatemala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36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-17</w:t>
            </w:r>
          </w:p>
        </w:tc>
      </w:tr>
      <w:tr w:rsidR="00050162" w:rsidRPr="001953D0" w:rsidTr="000B61DB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Indonesia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49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-24</w:t>
            </w:r>
          </w:p>
        </w:tc>
      </w:tr>
      <w:tr w:rsidR="00050162" w:rsidRPr="001953D0" w:rsidTr="000B61DB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Madagascar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22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-6</w:t>
            </w:r>
          </w:p>
        </w:tc>
      </w:tr>
      <w:tr w:rsidR="00050162" w:rsidRPr="001953D0" w:rsidTr="000B61DB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Nigeria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-36</w:t>
            </w:r>
          </w:p>
        </w:tc>
      </w:tr>
      <w:tr w:rsidR="00050162" w:rsidRPr="001953D0" w:rsidTr="000B61DB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Panama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58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-2</w:t>
            </w:r>
          </w:p>
        </w:tc>
      </w:tr>
      <w:tr w:rsidR="00050162" w:rsidRPr="001953D0" w:rsidTr="000B61DB">
        <w:trPr>
          <w:trHeight w:val="33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Papua New Guinea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65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-7</w:t>
            </w:r>
          </w:p>
        </w:tc>
      </w:tr>
      <w:tr w:rsidR="00050162" w:rsidRPr="001953D0" w:rsidTr="000B61DB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Peru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54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-2</w:t>
            </w:r>
          </w:p>
        </w:tc>
      </w:tr>
      <w:tr w:rsidR="00050162" w:rsidRPr="001953D0" w:rsidTr="000B61DB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Senegal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45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-7</w:t>
            </w:r>
          </w:p>
        </w:tc>
      </w:tr>
      <w:tr w:rsidR="00050162" w:rsidRPr="001953D0" w:rsidTr="000B61DB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Sri Lanka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30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2A01" w:rsidRPr="00050162" w:rsidRDefault="00882A01" w:rsidP="00050162">
            <w:pPr>
              <w:spacing w:after="0" w:line="240" w:lineRule="auto"/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050162">
              <w:rPr>
                <w:rFonts w:ascii="Arial" w:eastAsia="Times New Roman" w:hAnsi="Arial" w:cs="Arial"/>
                <w:color w:val="000000"/>
                <w:lang w:eastAsia="en-GB"/>
              </w:rPr>
              <w:t>-18</w:t>
            </w:r>
          </w:p>
        </w:tc>
      </w:tr>
      <w:tr w:rsidR="00050162" w:rsidRPr="001953D0" w:rsidTr="000B61DB">
        <w:trPr>
          <w:trHeight w:val="30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050162" w:rsidRPr="00050162" w:rsidRDefault="00050162" w:rsidP="00050162">
            <w:pPr>
              <w:pStyle w:val="ListParagraph"/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Mean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050162" w:rsidRDefault="00050162" w:rsidP="00882A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050162" w:rsidRDefault="00050162" w:rsidP="00882A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050162" w:rsidRPr="001953D0" w:rsidRDefault="00050162" w:rsidP="00882A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050162" w:rsidRPr="001953D0" w:rsidRDefault="00050162" w:rsidP="00882A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050162" w:rsidRPr="001953D0" w:rsidTr="000B61DB">
        <w:trPr>
          <w:trHeight w:val="30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050162" w:rsidRDefault="00050162" w:rsidP="00050162">
            <w:pPr>
              <w:pStyle w:val="ListParagraph"/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Mode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050162" w:rsidRDefault="00050162" w:rsidP="00882A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050162" w:rsidRDefault="00050162" w:rsidP="00882A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050162" w:rsidRPr="001953D0" w:rsidRDefault="00050162" w:rsidP="00882A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050162" w:rsidRPr="001953D0" w:rsidRDefault="00050162" w:rsidP="00882A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  <w:tr w:rsidR="00050162" w:rsidRPr="001953D0" w:rsidTr="000B61DB">
        <w:trPr>
          <w:trHeight w:val="30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050162" w:rsidRDefault="00050162" w:rsidP="00050162">
            <w:pPr>
              <w:pStyle w:val="ListParagraph"/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Median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050162" w:rsidRDefault="00050162" w:rsidP="00882A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050162" w:rsidRDefault="00050162" w:rsidP="00882A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  <w:p w:rsidR="00050162" w:rsidRPr="001953D0" w:rsidRDefault="00050162" w:rsidP="00882A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050162" w:rsidRPr="001953D0" w:rsidRDefault="00050162" w:rsidP="00882A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</w:tbl>
    <w:p w:rsidR="001953D0" w:rsidRPr="00882A01" w:rsidRDefault="00882A01" w:rsidP="00050162">
      <w:pPr>
        <w:pStyle w:val="ListParagraph"/>
        <w:numPr>
          <w:ilvl w:val="0"/>
          <w:numId w:val="10"/>
        </w:numPr>
        <w:spacing w:line="480" w:lineRule="auto"/>
      </w:pPr>
      <w:r w:rsidRPr="00882A01">
        <w:t>Study the data in the table opposite</w:t>
      </w:r>
    </w:p>
    <w:p w:rsidR="00882A01" w:rsidRPr="00882A01" w:rsidRDefault="00882A01" w:rsidP="00050162">
      <w:pPr>
        <w:pStyle w:val="ListParagraph"/>
        <w:numPr>
          <w:ilvl w:val="0"/>
          <w:numId w:val="10"/>
        </w:numPr>
        <w:spacing w:line="480" w:lineRule="auto"/>
      </w:pPr>
      <w:r w:rsidRPr="00882A01">
        <w:t>Identify the country with the greatest loss in forest cover between 1990 and 2005.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882A01" w:rsidRPr="00882A01" w:rsidRDefault="00882A01" w:rsidP="00050162">
      <w:pPr>
        <w:pStyle w:val="ListParagraph"/>
        <w:numPr>
          <w:ilvl w:val="0"/>
          <w:numId w:val="10"/>
        </w:numPr>
        <w:spacing w:line="480" w:lineRule="auto"/>
      </w:pPr>
      <w:r w:rsidRPr="00882A01">
        <w:t>Which country had the least forest cover in 2005?</w:t>
      </w:r>
      <w:r w:rsidR="00050162">
        <w:rPr>
          <w:u w:val="single"/>
        </w:rPr>
        <w:tab/>
      </w:r>
      <w:r w:rsidR="00050162">
        <w:rPr>
          <w:u w:val="single"/>
        </w:rPr>
        <w:tab/>
      </w:r>
      <w:r w:rsidR="00050162">
        <w:rPr>
          <w:u w:val="single"/>
        </w:rPr>
        <w:tab/>
      </w:r>
      <w:r w:rsidR="00050162">
        <w:rPr>
          <w:u w:val="single"/>
        </w:rPr>
        <w:tab/>
      </w:r>
      <w:r w:rsidR="00050162">
        <w:rPr>
          <w:u w:val="single"/>
        </w:rPr>
        <w:tab/>
      </w:r>
      <w:r w:rsidR="00050162">
        <w:rPr>
          <w:u w:val="single"/>
        </w:rPr>
        <w:tab/>
      </w:r>
      <w:r w:rsidR="00050162">
        <w:rPr>
          <w:u w:val="single"/>
        </w:rPr>
        <w:tab/>
      </w:r>
      <w:r w:rsidR="00050162">
        <w:rPr>
          <w:u w:val="single"/>
        </w:rPr>
        <w:tab/>
      </w:r>
    </w:p>
    <w:p w:rsidR="00882A01" w:rsidRPr="00882A01" w:rsidRDefault="00882A01" w:rsidP="00050162">
      <w:pPr>
        <w:pStyle w:val="ListParagraph"/>
        <w:numPr>
          <w:ilvl w:val="0"/>
          <w:numId w:val="10"/>
        </w:numPr>
        <w:spacing w:line="480" w:lineRule="auto"/>
      </w:pPr>
      <w:r w:rsidRPr="00882A01">
        <w:t>Which country had the most forest cover in 2005?</w:t>
      </w:r>
      <w:r w:rsidR="00050162">
        <w:rPr>
          <w:u w:val="single"/>
        </w:rPr>
        <w:tab/>
      </w:r>
      <w:r w:rsidR="00050162">
        <w:rPr>
          <w:u w:val="single"/>
        </w:rPr>
        <w:tab/>
      </w:r>
      <w:r w:rsidR="00050162">
        <w:rPr>
          <w:u w:val="single"/>
        </w:rPr>
        <w:tab/>
      </w:r>
      <w:r w:rsidR="00050162">
        <w:rPr>
          <w:u w:val="single"/>
        </w:rPr>
        <w:tab/>
      </w:r>
      <w:r w:rsidR="00050162">
        <w:rPr>
          <w:u w:val="single"/>
        </w:rPr>
        <w:tab/>
      </w:r>
      <w:r w:rsidR="00050162">
        <w:rPr>
          <w:u w:val="single"/>
        </w:rPr>
        <w:tab/>
      </w:r>
      <w:r w:rsidR="00050162">
        <w:rPr>
          <w:u w:val="single"/>
        </w:rPr>
        <w:tab/>
      </w:r>
      <w:r w:rsidR="00050162">
        <w:rPr>
          <w:u w:val="single"/>
        </w:rPr>
        <w:tab/>
      </w:r>
    </w:p>
    <w:p w:rsidR="00E87209" w:rsidRDefault="00882A01" w:rsidP="00050162">
      <w:pPr>
        <w:pStyle w:val="ListParagraph"/>
        <w:numPr>
          <w:ilvl w:val="0"/>
          <w:numId w:val="10"/>
        </w:numPr>
        <w:spacing w:line="480" w:lineRule="auto"/>
      </w:pPr>
      <w:r w:rsidRPr="00882A01">
        <w:t>What is the range for % forest cover in 2005? (subtract the smallest value from the largest value)</w:t>
      </w:r>
      <w:r w:rsidR="00050162">
        <w:rPr>
          <w:u w:val="single"/>
        </w:rPr>
        <w:tab/>
      </w:r>
      <w:r w:rsidR="00050162">
        <w:rPr>
          <w:u w:val="single"/>
        </w:rPr>
        <w:tab/>
      </w:r>
      <w:r w:rsidR="00050162">
        <w:rPr>
          <w:u w:val="single"/>
        </w:rPr>
        <w:tab/>
      </w:r>
      <w:r w:rsidR="00050162">
        <w:rPr>
          <w:u w:val="single"/>
        </w:rPr>
        <w:tab/>
      </w:r>
      <w:r w:rsidR="00050162">
        <w:rPr>
          <w:u w:val="single"/>
        </w:rPr>
        <w:tab/>
      </w:r>
      <w:r w:rsidR="00050162">
        <w:rPr>
          <w:u w:val="single"/>
        </w:rPr>
        <w:tab/>
      </w:r>
      <w:r w:rsidR="00050162">
        <w:rPr>
          <w:u w:val="single"/>
        </w:rPr>
        <w:tab/>
      </w:r>
      <w:r w:rsidR="00050162">
        <w:rPr>
          <w:u w:val="single"/>
        </w:rPr>
        <w:tab/>
      </w:r>
      <w:r w:rsidR="00050162">
        <w:rPr>
          <w:u w:val="single"/>
        </w:rPr>
        <w:tab/>
      </w:r>
      <w:r w:rsidR="00050162">
        <w:rPr>
          <w:u w:val="single"/>
        </w:rPr>
        <w:tab/>
      </w:r>
    </w:p>
    <w:p w:rsidR="00E87209" w:rsidRDefault="00050162" w:rsidP="00050162">
      <w:pPr>
        <w:pStyle w:val="ListParagraph"/>
        <w:numPr>
          <w:ilvl w:val="0"/>
          <w:numId w:val="10"/>
        </w:numPr>
        <w:spacing w:line="480" w:lineRule="auto"/>
      </w:pPr>
      <w:r>
        <w:t>Calculate the mean, mode and median for the data shown.  Add these to the table.</w:t>
      </w:r>
    </w:p>
    <w:p w:rsidR="00050162" w:rsidRDefault="00050162" w:rsidP="00050162">
      <w:pPr>
        <w:pStyle w:val="ListParagraph"/>
        <w:numPr>
          <w:ilvl w:val="0"/>
          <w:numId w:val="10"/>
        </w:numPr>
        <w:spacing w:line="480" w:lineRule="auto"/>
      </w:pPr>
      <w:r>
        <w:t xml:space="preserve">Draw a dispersion graph of the </w:t>
      </w:r>
      <w:r w:rsidR="007A7C28">
        <w:t xml:space="preserve">% forest cover </w:t>
      </w:r>
      <w:r>
        <w:t>data using the template provided</w:t>
      </w:r>
      <w:r w:rsidR="007A7C28">
        <w:t xml:space="preserve"> below</w:t>
      </w:r>
      <w:r>
        <w:t>.</w:t>
      </w:r>
    </w:p>
    <w:p w:rsidR="00050162" w:rsidRPr="00882A01" w:rsidRDefault="00050162" w:rsidP="00050162">
      <w:pPr>
        <w:pStyle w:val="ListParagraph"/>
        <w:numPr>
          <w:ilvl w:val="0"/>
          <w:numId w:val="10"/>
        </w:numPr>
        <w:spacing w:line="480" w:lineRule="auto"/>
      </w:pPr>
      <w:r>
        <w:t>Add on the upper and lower quartiles</w:t>
      </w:r>
    </w:p>
    <w:p w:rsidR="001953D0" w:rsidRDefault="007A7C28" w:rsidP="001953D0">
      <w:pPr>
        <w:pStyle w:val="ListParagraph"/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2E5D92C6" wp14:editId="56D47817">
            <wp:simplePos x="0" y="0"/>
            <wp:positionH relativeFrom="column">
              <wp:posOffset>266700</wp:posOffset>
            </wp:positionH>
            <wp:positionV relativeFrom="paragraph">
              <wp:posOffset>8890</wp:posOffset>
            </wp:positionV>
            <wp:extent cx="2628900" cy="3883025"/>
            <wp:effectExtent l="0" t="0" r="0" b="3175"/>
            <wp:wrapTight wrapText="bothSides">
              <wp:wrapPolygon edited="0">
                <wp:start x="0" y="0"/>
                <wp:lineTo x="0" y="21512"/>
                <wp:lineTo x="21443" y="21512"/>
                <wp:lineTo x="21443" y="0"/>
                <wp:lineTo x="0" y="0"/>
              </wp:wrapPolygon>
            </wp:wrapTight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</w:p>
    <w:p w:rsidR="00050162" w:rsidRDefault="00050162" w:rsidP="001953D0">
      <w:pPr>
        <w:pStyle w:val="ListParagraph"/>
        <w:rPr>
          <w:b/>
          <w:u w:val="single"/>
        </w:rPr>
      </w:pPr>
    </w:p>
    <w:p w:rsidR="00050162" w:rsidRDefault="00050162" w:rsidP="001953D0">
      <w:pPr>
        <w:pStyle w:val="ListParagraph"/>
        <w:rPr>
          <w:b/>
          <w:u w:val="single"/>
        </w:rPr>
      </w:pPr>
    </w:p>
    <w:p w:rsidR="00050162" w:rsidRDefault="00050162" w:rsidP="001953D0">
      <w:pPr>
        <w:pStyle w:val="ListParagraph"/>
        <w:rPr>
          <w:b/>
          <w:u w:val="single"/>
        </w:rPr>
      </w:pPr>
    </w:p>
    <w:p w:rsidR="00050162" w:rsidRDefault="00E01CBE" w:rsidP="001953D0">
      <w:pPr>
        <w:pStyle w:val="ListParagraph"/>
        <w:rPr>
          <w:b/>
          <w:u w:val="single"/>
        </w:rPr>
      </w:pPr>
      <w:r w:rsidRPr="000B61DB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0FF31B" wp14:editId="6EEE2A19">
                <wp:simplePos x="0" y="0"/>
                <wp:positionH relativeFrom="column">
                  <wp:posOffset>3203241</wp:posOffset>
                </wp:positionH>
                <wp:positionV relativeFrom="paragraph">
                  <wp:posOffset>10795</wp:posOffset>
                </wp:positionV>
                <wp:extent cx="2938636" cy="769441"/>
                <wp:effectExtent l="0" t="0" r="0" b="0"/>
                <wp:wrapNone/>
                <wp:docPr id="1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8636" cy="769441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txbx>
                        <w:txbxContent>
                          <w:p w:rsidR="0096396E" w:rsidRPr="00E01CBE" w:rsidRDefault="0096396E" w:rsidP="00E01CB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2"/>
                                <w:u w:val="single"/>
                              </w:rPr>
                            </w:pPr>
                            <w:r w:rsidRPr="00E01CB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8"/>
                                <w:szCs w:val="22"/>
                                <w:u w:val="single"/>
                              </w:rPr>
                              <w:t>Help Box</w:t>
                            </w:r>
                          </w:p>
                          <w:p w:rsidR="0096396E" w:rsidRPr="000B61DB" w:rsidRDefault="0096396E" w:rsidP="000B61D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B61DB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Measures of central tendency</w:t>
                            </w:r>
                          </w:p>
                          <w:p w:rsidR="0096396E" w:rsidRDefault="0096396E" w:rsidP="000B61D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E01CB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Mode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 -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Mode is the value that appears the most times</w:t>
                            </w:r>
                          </w:p>
                          <w:p w:rsidR="0096396E" w:rsidRDefault="0096396E" w:rsidP="000B61D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01CB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Mean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– add all of the values in the column together and divide by the number of results, in the case 15</w:t>
                            </w:r>
                          </w:p>
                          <w:p w:rsidR="0096396E" w:rsidRDefault="0096396E" w:rsidP="000B61D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01CBE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Median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– rank the results in order from smallest to biggest.  The median is the middle value on the list.  In this case the 8</w:t>
                            </w:r>
                            <w:r w:rsidRPr="00E01CB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result in your list.</w:t>
                            </w:r>
                          </w:p>
                          <w:p w:rsidR="0096396E" w:rsidRPr="000B61DB" w:rsidRDefault="0096396E" w:rsidP="000B61D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B61DB">
                              <w:rPr>
                                <w:rFonts w:asciiTheme="minorHAnsi" w:hAnsi="Calibri" w:cstheme="minorBidi"/>
                                <w:b/>
                                <w:color w:val="000000" w:themeColor="text1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Inter Quartile Range</w:t>
                            </w:r>
                          </w:p>
                          <w:p w:rsidR="0096396E" w:rsidRDefault="0096396E" w:rsidP="000B61D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Upper quartile (UQ) = Number of results (15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)+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1/4 x3</w:t>
                            </w:r>
                          </w:p>
                          <w:p w:rsidR="0096396E" w:rsidRDefault="0096396E" w:rsidP="000B61D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Lower quartile (LQ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)=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number of results (15) +1 /4</w:t>
                            </w:r>
                          </w:p>
                          <w:p w:rsidR="0096396E" w:rsidRDefault="0096396E" w:rsidP="000B61D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IQR = Upper Quartile – Lower Quartile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0FF31B" id="TextBox 6" o:spid="_x0000_s1031" type="#_x0000_t202" style="position:absolute;left:0;text-align:left;margin-left:252.2pt;margin-top:.85pt;width:231.4pt;height:60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" fillcolor="#ed7d31 [3205]" stroked="f">
                <v:textbox style="mso-fit-shape-to-text:t">
                  <w:txbxContent>
                    <w:p w:rsidR="0096396E" w:rsidRPr="00E01CBE" w:rsidRDefault="0096396E" w:rsidP="00E01CB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8"/>
                          <w:szCs w:val="22"/>
                          <w:u w:val="single"/>
                        </w:rPr>
                      </w:pPr>
                      <w:r w:rsidRPr="00E01CB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8"/>
                          <w:szCs w:val="22"/>
                          <w:u w:val="single"/>
                        </w:rPr>
                        <w:t>Help Box</w:t>
                      </w:r>
                    </w:p>
                    <w:p w:rsidR="0096396E" w:rsidRPr="000B61DB" w:rsidRDefault="0096396E" w:rsidP="000B61D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  <w:r w:rsidRPr="000B61DB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Measures of central tendency</w:t>
                      </w:r>
                    </w:p>
                    <w:p w:rsidR="0096396E" w:rsidRDefault="0096396E" w:rsidP="000B61D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E01CB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Mode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 - Mode is the value that appears the most times</w:t>
                      </w:r>
                    </w:p>
                    <w:p w:rsidR="0096396E" w:rsidRDefault="0096396E" w:rsidP="000B61D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E01CB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Mean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– add all of the values in the column together and divide by the number of results, in the case 15</w:t>
                      </w:r>
                    </w:p>
                    <w:p w:rsidR="0096396E" w:rsidRDefault="0096396E" w:rsidP="000B61D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E01CBE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Median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– rank the results in order from smallest to biggest.  The median is the middle value on the list.  In this case the 8</w:t>
                      </w:r>
                      <w:r w:rsidRPr="00E01CB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result in your list.</w:t>
                      </w:r>
                    </w:p>
                    <w:p w:rsidR="0096396E" w:rsidRPr="000B61DB" w:rsidRDefault="0096396E" w:rsidP="000B61DB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</w:pPr>
                      <w:r w:rsidRPr="000B61DB">
                        <w:rPr>
                          <w:rFonts w:asciiTheme="minorHAnsi" w:hAnsi="Calibri" w:cstheme="minorBidi"/>
                          <w:b/>
                          <w:color w:val="000000" w:themeColor="text1"/>
                          <w:kern w:val="24"/>
                          <w:sz w:val="22"/>
                          <w:szCs w:val="22"/>
                          <w:u w:val="single"/>
                        </w:rPr>
                        <w:t>Inter Quartile Range</w:t>
                      </w:r>
                    </w:p>
                    <w:p w:rsidR="0096396E" w:rsidRDefault="0096396E" w:rsidP="000B61D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Upper quartile (UQ) = Number of results (15)+1/4 x3</w:t>
                      </w:r>
                    </w:p>
                    <w:p w:rsidR="0096396E" w:rsidRDefault="0096396E" w:rsidP="000B61D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Lower quartile (LQ)= number of results (15) +1 /4</w:t>
                      </w:r>
                    </w:p>
                    <w:p w:rsidR="0096396E" w:rsidRDefault="0096396E" w:rsidP="000B61D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IQR = Upper Quartile – Lower Quartile</w:t>
                      </w:r>
                    </w:p>
                  </w:txbxContent>
                </v:textbox>
              </v:shape>
            </w:pict>
          </mc:Fallback>
        </mc:AlternateContent>
      </w:r>
    </w:p>
    <w:p w:rsidR="00050162" w:rsidRDefault="00050162" w:rsidP="001953D0">
      <w:pPr>
        <w:pStyle w:val="ListParagraph"/>
        <w:rPr>
          <w:b/>
          <w:u w:val="single"/>
        </w:rPr>
      </w:pPr>
    </w:p>
    <w:p w:rsidR="00050162" w:rsidRDefault="00050162" w:rsidP="001953D0">
      <w:pPr>
        <w:pStyle w:val="ListParagraph"/>
        <w:rPr>
          <w:b/>
          <w:u w:val="single"/>
        </w:rPr>
      </w:pPr>
    </w:p>
    <w:p w:rsidR="00050162" w:rsidRDefault="00050162" w:rsidP="001953D0">
      <w:pPr>
        <w:pStyle w:val="ListParagraph"/>
        <w:rPr>
          <w:b/>
          <w:u w:val="single"/>
        </w:rPr>
      </w:pPr>
    </w:p>
    <w:p w:rsidR="00050162" w:rsidRDefault="00111059" w:rsidP="001953D0">
      <w:pPr>
        <w:pStyle w:val="ListParagraph"/>
        <w:rPr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9E44FDD" wp14:editId="26D8BF35">
                <wp:simplePos x="0" y="0"/>
                <wp:positionH relativeFrom="margin">
                  <wp:posOffset>6330248</wp:posOffset>
                </wp:positionH>
                <wp:positionV relativeFrom="paragraph">
                  <wp:posOffset>94615</wp:posOffset>
                </wp:positionV>
                <wp:extent cx="438785" cy="1404620"/>
                <wp:effectExtent l="0" t="0" r="18415" b="21590"/>
                <wp:wrapSquare wrapText="bothSides"/>
                <wp:docPr id="14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059" w:rsidRDefault="00111059" w:rsidP="00111059">
                            <w:pPr>
                              <w:shd w:val="clear" w:color="auto" w:fill="C5E0B3" w:themeFill="accent6" w:themeFillTint="66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E44FDD" id="_x0000_s1032" type="#_x0000_t202" style="position:absolute;left:0;text-align:left;margin-left:498.45pt;margin-top:7.45pt;width:34.55pt;height:110.6pt;z-index:2517176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" fillcolor="#c5e0b3 [1305]">
                <v:textbox style="mso-fit-shape-to-text:t">
                  <w:txbxContent>
                    <w:p w:rsidR="00111059" w:rsidRDefault="00111059" w:rsidP="00111059">
                      <w:pPr>
                        <w:shd w:val="clear" w:color="auto" w:fill="C5E0B3" w:themeFill="accent6" w:themeFillTint="66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50162" w:rsidRDefault="00050162" w:rsidP="001953D0">
      <w:pPr>
        <w:pStyle w:val="ListParagraph"/>
        <w:rPr>
          <w:b/>
          <w:u w:val="single"/>
        </w:rPr>
      </w:pPr>
    </w:p>
    <w:p w:rsidR="00050162" w:rsidRDefault="00050162" w:rsidP="001953D0">
      <w:pPr>
        <w:pStyle w:val="ListParagraph"/>
        <w:rPr>
          <w:b/>
          <w:u w:val="single"/>
        </w:rPr>
      </w:pPr>
    </w:p>
    <w:p w:rsidR="00050162" w:rsidRDefault="00050162" w:rsidP="001953D0">
      <w:pPr>
        <w:pStyle w:val="ListParagraph"/>
        <w:rPr>
          <w:b/>
          <w:u w:val="single"/>
        </w:rPr>
      </w:pPr>
    </w:p>
    <w:p w:rsidR="00050162" w:rsidRDefault="00050162" w:rsidP="001953D0">
      <w:pPr>
        <w:pStyle w:val="ListParagraph"/>
        <w:rPr>
          <w:b/>
          <w:u w:val="single"/>
        </w:rPr>
      </w:pPr>
    </w:p>
    <w:p w:rsidR="00050162" w:rsidRDefault="00050162" w:rsidP="001953D0">
      <w:pPr>
        <w:pStyle w:val="ListParagraph"/>
        <w:rPr>
          <w:b/>
          <w:u w:val="single"/>
        </w:rPr>
      </w:pPr>
    </w:p>
    <w:p w:rsidR="00050162" w:rsidRDefault="00050162" w:rsidP="001953D0">
      <w:pPr>
        <w:pStyle w:val="ListParagraph"/>
        <w:rPr>
          <w:b/>
          <w:u w:val="single"/>
        </w:rPr>
      </w:pPr>
    </w:p>
    <w:p w:rsidR="00050162" w:rsidRDefault="00050162" w:rsidP="001953D0">
      <w:pPr>
        <w:pStyle w:val="ListParagraph"/>
        <w:rPr>
          <w:b/>
          <w:u w:val="single"/>
        </w:rPr>
      </w:pPr>
    </w:p>
    <w:p w:rsidR="00050162" w:rsidRDefault="00050162" w:rsidP="001953D0">
      <w:pPr>
        <w:pStyle w:val="ListParagraph"/>
        <w:rPr>
          <w:b/>
          <w:u w:val="single"/>
        </w:rPr>
      </w:pPr>
    </w:p>
    <w:p w:rsidR="00050162" w:rsidRDefault="00050162" w:rsidP="001953D0">
      <w:pPr>
        <w:pStyle w:val="ListParagraph"/>
        <w:rPr>
          <w:b/>
          <w:u w:val="single"/>
        </w:rPr>
      </w:pPr>
    </w:p>
    <w:p w:rsidR="00050162" w:rsidRDefault="00050162" w:rsidP="001953D0">
      <w:pPr>
        <w:pStyle w:val="ListParagraph"/>
        <w:rPr>
          <w:b/>
          <w:u w:val="single"/>
        </w:rPr>
      </w:pPr>
    </w:p>
    <w:p w:rsidR="00050162" w:rsidRDefault="00050162" w:rsidP="001953D0">
      <w:pPr>
        <w:pStyle w:val="ListParagraph"/>
        <w:rPr>
          <w:b/>
          <w:u w:val="single"/>
        </w:rPr>
      </w:pPr>
    </w:p>
    <w:p w:rsidR="00050162" w:rsidRDefault="00E77270" w:rsidP="001953D0">
      <w:pPr>
        <w:pStyle w:val="ListParagraph"/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DD5EF8" wp14:editId="35912969">
                <wp:simplePos x="0" y="0"/>
                <wp:positionH relativeFrom="page">
                  <wp:posOffset>340579</wp:posOffset>
                </wp:positionH>
                <wp:positionV relativeFrom="paragraph">
                  <wp:posOffset>220345</wp:posOffset>
                </wp:positionV>
                <wp:extent cx="6905625" cy="9408160"/>
                <wp:effectExtent l="0" t="0" r="28575" b="2159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9408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2536B2" id="Rectangle 20" o:spid="_x0000_s1026" style="position:absolute;margin-left:26.8pt;margin-top:17.35pt;width:543.75pt;height:740.8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" filled="f" strokecolor="black [3213]" strokeweight="1pt">
                <w10:wrap anchorx="page"/>
              </v:rect>
            </w:pict>
          </mc:Fallback>
        </mc:AlternateContent>
      </w:r>
    </w:p>
    <w:p w:rsidR="00050162" w:rsidRDefault="00050162" w:rsidP="001953D0">
      <w:pPr>
        <w:pStyle w:val="ListParagraph"/>
        <w:rPr>
          <w:b/>
          <w:u w:val="single"/>
        </w:rPr>
      </w:pPr>
    </w:p>
    <w:p w:rsidR="00BE0C21" w:rsidRPr="001953D0" w:rsidRDefault="00977A57" w:rsidP="00E77270">
      <w:pPr>
        <w:pStyle w:val="ListParagraph"/>
        <w:jc w:val="center"/>
        <w:rPr>
          <w:b/>
          <w:u w:val="single"/>
        </w:rPr>
      </w:pPr>
      <w:r>
        <w:rPr>
          <w:b/>
          <w:u w:val="single"/>
        </w:rPr>
        <w:t>H</w:t>
      </w:r>
      <w:r w:rsidR="00BE0C21" w:rsidRPr="001953D0">
        <w:rPr>
          <w:b/>
          <w:u w:val="single"/>
        </w:rPr>
        <w:t>omework 2.6</w:t>
      </w:r>
      <w:r w:rsidR="00F97CF8">
        <w:rPr>
          <w:b/>
          <w:u w:val="single"/>
        </w:rPr>
        <w:t xml:space="preserve"> – Deforestation Case study (READ pages 14 to 16)</w:t>
      </w:r>
    </w:p>
    <w:p w:rsidR="00BE0C21" w:rsidRPr="00EC0D3F" w:rsidRDefault="00BE0C21" w:rsidP="00E77270">
      <w:pPr>
        <w:pStyle w:val="ListParagraph"/>
        <w:numPr>
          <w:ilvl w:val="0"/>
          <w:numId w:val="5"/>
        </w:numPr>
        <w:spacing w:line="480" w:lineRule="auto"/>
      </w:pPr>
      <w:r w:rsidRPr="00EC0D3F">
        <w:t>Define the term deforestation</w:t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</w:p>
    <w:p w:rsidR="00E77270" w:rsidRPr="00E77270" w:rsidRDefault="00111059" w:rsidP="00E77270">
      <w:pPr>
        <w:pStyle w:val="ListParagraph"/>
        <w:numPr>
          <w:ilvl w:val="0"/>
          <w:numId w:val="5"/>
        </w:numPr>
        <w:spacing w:line="480" w:lineRule="auto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3625D7E" wp14:editId="7FA9964B">
                <wp:simplePos x="0" y="0"/>
                <wp:positionH relativeFrom="margin">
                  <wp:posOffset>-93980</wp:posOffset>
                </wp:positionH>
                <wp:positionV relativeFrom="paragraph">
                  <wp:posOffset>5688263</wp:posOffset>
                </wp:positionV>
                <wp:extent cx="438785" cy="1404620"/>
                <wp:effectExtent l="0" t="0" r="18415" b="21590"/>
                <wp:wrapSquare wrapText="bothSides"/>
                <wp:docPr id="14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059" w:rsidRDefault="00111059" w:rsidP="00111059">
                            <w:pPr>
                              <w:shd w:val="clear" w:color="auto" w:fill="C5E0B3" w:themeFill="accent6" w:themeFillTint="66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625D7E" id="_x0000_s1033" type="#_x0000_t202" style="position:absolute;left:0;text-align:left;margin-left:-7.4pt;margin-top:447.9pt;width:34.5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" fillcolor="#c5e0b3 [1305]">
                <v:textbox style="mso-fit-shape-to-text:t">
                  <w:txbxContent>
                    <w:p w:rsidR="00111059" w:rsidRDefault="00111059" w:rsidP="00111059">
                      <w:pPr>
                        <w:shd w:val="clear" w:color="auto" w:fill="C5E0B3" w:themeFill="accent6" w:themeFillTint="66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0C21" w:rsidRPr="00EC0D3F">
        <w:t xml:space="preserve">Should </w:t>
      </w:r>
      <w:r w:rsidR="00E77270">
        <w:t>countries</w:t>
      </w:r>
      <w:r w:rsidR="00BE0C21" w:rsidRPr="00EC0D3F">
        <w:t xml:space="preserve"> develop and deforest parts of the </w:t>
      </w:r>
      <w:r w:rsidR="00E77270">
        <w:t>Tropical rainforests</w:t>
      </w:r>
      <w:r w:rsidR="00BE0C21" w:rsidRPr="00EC0D3F">
        <w:t>?</w:t>
      </w:r>
      <w:r w:rsidR="00E77270">
        <w:t xml:space="preserve"> Discuss with reference to a case study you have studied (9 Marks + 3 SPGST)</w:t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>
        <w:rPr>
          <w:u w:val="single"/>
        </w:rPr>
        <w:tab/>
      </w:r>
      <w:r w:rsidR="00E77270" w:rsidRPr="00E77270">
        <w:rPr>
          <w:u w:val="single"/>
        </w:rPr>
        <w:tab/>
      </w:r>
      <w:r w:rsidR="00E77270" w:rsidRPr="00E77270">
        <w:rPr>
          <w:u w:val="single"/>
        </w:rPr>
        <w:tab/>
      </w:r>
      <w:r w:rsidR="00E77270" w:rsidRPr="00E77270">
        <w:rPr>
          <w:u w:val="single"/>
        </w:rPr>
        <w:tab/>
      </w:r>
      <w:r w:rsidR="00E77270" w:rsidRPr="00E77270">
        <w:rPr>
          <w:u w:val="single"/>
        </w:rPr>
        <w:tab/>
      </w:r>
      <w:r w:rsidR="00E77270" w:rsidRPr="00E77270">
        <w:rPr>
          <w:u w:val="single"/>
        </w:rPr>
        <w:tab/>
      </w:r>
    </w:p>
    <w:p w:rsidR="00E77270" w:rsidRDefault="00E77270" w:rsidP="00BE0C21">
      <w:pPr>
        <w:jc w:val="center"/>
        <w:rPr>
          <w:b/>
          <w:u w:val="single"/>
        </w:rPr>
      </w:pPr>
    </w:p>
    <w:p w:rsidR="00E77270" w:rsidRDefault="00E77270" w:rsidP="00BE0C21">
      <w:pPr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75F169" wp14:editId="08BB216A">
                <wp:simplePos x="0" y="0"/>
                <wp:positionH relativeFrom="margin">
                  <wp:posOffset>-129759</wp:posOffset>
                </wp:positionH>
                <wp:positionV relativeFrom="paragraph">
                  <wp:posOffset>188595</wp:posOffset>
                </wp:positionV>
                <wp:extent cx="6905625" cy="9408160"/>
                <wp:effectExtent l="0" t="0" r="28575" b="2159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9408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5EBEDA" id="Rectangle 21" o:spid="_x0000_s1026" style="position:absolute;margin-left:-10.2pt;margin-top:14.85pt;width:543.75pt;height:740.8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" filled="f" strokecolor="black [3213]" strokeweight="1pt">
                <w10:wrap anchorx="margin"/>
              </v:rect>
            </w:pict>
          </mc:Fallback>
        </mc:AlternateContent>
      </w:r>
    </w:p>
    <w:p w:rsidR="00BE0C21" w:rsidRDefault="00BE0C21" w:rsidP="00BE0C21">
      <w:pPr>
        <w:jc w:val="center"/>
        <w:rPr>
          <w:b/>
          <w:u w:val="single"/>
        </w:rPr>
      </w:pPr>
      <w:r>
        <w:rPr>
          <w:b/>
          <w:u w:val="single"/>
        </w:rPr>
        <w:t>Homework 2.7</w:t>
      </w:r>
      <w:r w:rsidR="00F97CF8">
        <w:rPr>
          <w:b/>
          <w:u w:val="single"/>
        </w:rPr>
        <w:t xml:space="preserve"> – Sustainable rainforest management (READ pages 17 to 18)</w:t>
      </w:r>
    </w:p>
    <w:p w:rsidR="00BE0C21" w:rsidRDefault="00BE0C21" w:rsidP="00E77270">
      <w:r>
        <w:t xml:space="preserve">Design a </w:t>
      </w:r>
      <w:r w:rsidR="00E77270">
        <w:t>poster aimed at helping people understand deforestation and what can be done</w:t>
      </w:r>
      <w:r>
        <w:t xml:space="preserve"> to help save the tropical rainforest.</w:t>
      </w:r>
      <w:r w:rsidR="00E77270">
        <w:t xml:space="preserve"> Include factual evidence, pictures and diagrams in your poster.</w:t>
      </w:r>
    </w:p>
    <w:p w:rsidR="00BE0C21" w:rsidRPr="00BE0C21" w:rsidRDefault="00BE0C21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111059" w:rsidP="00BE0C21">
      <w:pPr>
        <w:pStyle w:val="ListParagraph"/>
        <w:jc w:val="center"/>
        <w:rPr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05AA688" wp14:editId="00B36117">
                <wp:simplePos x="0" y="0"/>
                <wp:positionH relativeFrom="margin">
                  <wp:posOffset>6352540</wp:posOffset>
                </wp:positionH>
                <wp:positionV relativeFrom="paragraph">
                  <wp:posOffset>175193</wp:posOffset>
                </wp:positionV>
                <wp:extent cx="438785" cy="1404620"/>
                <wp:effectExtent l="0" t="0" r="18415" b="21590"/>
                <wp:wrapSquare wrapText="bothSides"/>
                <wp:docPr id="14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059" w:rsidRDefault="00111059" w:rsidP="00111059">
                            <w:pPr>
                              <w:shd w:val="clear" w:color="auto" w:fill="C5E0B3" w:themeFill="accent6" w:themeFillTint="66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5AA688" id="_x0000_s1034" type="#_x0000_t202" style="position:absolute;left:0;text-align:left;margin-left:500.2pt;margin-top:13.8pt;width:34.5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" fillcolor="#c5e0b3 [1305]">
                <v:textbox style="mso-fit-shape-to-text:t">
                  <w:txbxContent>
                    <w:p w:rsidR="00111059" w:rsidRDefault="00111059" w:rsidP="00111059">
                      <w:pPr>
                        <w:shd w:val="clear" w:color="auto" w:fill="C5E0B3" w:themeFill="accent6" w:themeFillTint="66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E77270" w:rsidP="00BE0C21">
      <w:pPr>
        <w:pStyle w:val="ListParagraph"/>
        <w:jc w:val="center"/>
        <w:rPr>
          <w:b/>
          <w:u w:val="single"/>
        </w:rPr>
      </w:pPr>
    </w:p>
    <w:p w:rsidR="00E77270" w:rsidRDefault="001C4A27" w:rsidP="00BE0C21">
      <w:pPr>
        <w:pStyle w:val="ListParagraph"/>
        <w:jc w:val="center"/>
        <w:rPr>
          <w:b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F077B1" wp14:editId="072CA004">
                <wp:simplePos x="0" y="0"/>
                <wp:positionH relativeFrom="margin">
                  <wp:posOffset>-95250</wp:posOffset>
                </wp:positionH>
                <wp:positionV relativeFrom="paragraph">
                  <wp:posOffset>137661</wp:posOffset>
                </wp:positionV>
                <wp:extent cx="6905625" cy="9408160"/>
                <wp:effectExtent l="0" t="0" r="28575" b="2159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9408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7C5C10" id="Rectangle 22" o:spid="_x0000_s1026" style="position:absolute;margin-left:-7.5pt;margin-top:10.85pt;width:543.75pt;height:740.8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" filled="f" strokecolor="black [3213]" strokeweight="1pt">
                <w10:wrap anchorx="margin"/>
              </v:rect>
            </w:pict>
          </mc:Fallback>
        </mc:AlternateContent>
      </w:r>
    </w:p>
    <w:p w:rsidR="00BE0C21" w:rsidRDefault="00BE0C21" w:rsidP="00BE0C21">
      <w:pPr>
        <w:pStyle w:val="ListParagraph"/>
        <w:jc w:val="center"/>
        <w:rPr>
          <w:b/>
          <w:u w:val="single"/>
        </w:rPr>
      </w:pPr>
      <w:r>
        <w:rPr>
          <w:b/>
          <w:u w:val="single"/>
        </w:rPr>
        <w:t>Homework</w:t>
      </w:r>
      <w:r w:rsidRPr="00BE0C21">
        <w:rPr>
          <w:b/>
          <w:u w:val="single"/>
        </w:rPr>
        <w:t xml:space="preserve"> 2.8</w:t>
      </w:r>
      <w:r w:rsidR="00A85F1D">
        <w:rPr>
          <w:b/>
          <w:u w:val="single"/>
        </w:rPr>
        <w:t xml:space="preserve"> – Cold environment</w:t>
      </w:r>
      <w:r w:rsidR="00F97CF8">
        <w:rPr>
          <w:b/>
          <w:u w:val="single"/>
        </w:rPr>
        <w:t xml:space="preserve"> Characteristics - (READ pages 19 to 2</w:t>
      </w:r>
      <w:r w:rsidR="001B6706">
        <w:rPr>
          <w:b/>
          <w:u w:val="single"/>
        </w:rPr>
        <w:t>1</w:t>
      </w:r>
      <w:r w:rsidR="00F97CF8">
        <w:rPr>
          <w:b/>
          <w:u w:val="single"/>
        </w:rPr>
        <w:t>)</w:t>
      </w:r>
    </w:p>
    <w:p w:rsidR="001B6706" w:rsidRDefault="001B6706" w:rsidP="001B6706">
      <w:r>
        <w:rPr>
          <w:noProof/>
          <w:lang w:eastAsia="en-GB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2800350</wp:posOffset>
            </wp:positionH>
            <wp:positionV relativeFrom="paragraph">
              <wp:posOffset>66040</wp:posOffset>
            </wp:positionV>
            <wp:extent cx="398145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497" y="21524"/>
                <wp:lineTo x="21497" y="0"/>
                <wp:lineTo x="0" y="0"/>
              </wp:wrapPolygon>
            </wp:wrapTight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</wp:anchor>
        </w:drawing>
      </w:r>
      <w:proofErr w:type="gramStart"/>
      <w:r>
        <w:t>1.</w:t>
      </w:r>
      <w:r w:rsidR="001C4A27" w:rsidRPr="001C4A27">
        <w:t>Look</w:t>
      </w:r>
      <w:proofErr w:type="gramEnd"/>
      <w:r w:rsidR="001C4A27" w:rsidRPr="001C4A27">
        <w:t xml:space="preserve"> carefully at the climate graph for </w:t>
      </w:r>
      <w:r>
        <w:t>McMurdo Research Station in Antarctica</w:t>
      </w:r>
    </w:p>
    <w:p w:rsidR="001B6706" w:rsidRDefault="001B6706" w:rsidP="00AC2A7F">
      <w:pPr>
        <w:pStyle w:val="ListParagraph"/>
        <w:numPr>
          <w:ilvl w:val="0"/>
          <w:numId w:val="16"/>
        </w:numPr>
      </w:pPr>
      <w:r>
        <w:t>Complete the graph by adding the information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1"/>
        <w:gridCol w:w="1561"/>
      </w:tblGrid>
      <w:tr w:rsidR="00AC2A7F" w:rsidTr="00AC2A7F">
        <w:trPr>
          <w:trHeight w:val="372"/>
        </w:trPr>
        <w:tc>
          <w:tcPr>
            <w:tcW w:w="1561" w:type="dxa"/>
          </w:tcPr>
          <w:p w:rsidR="00AC2A7F" w:rsidRDefault="00AC2A7F" w:rsidP="001B6706">
            <w:r>
              <w:t>Month</w:t>
            </w:r>
          </w:p>
        </w:tc>
        <w:tc>
          <w:tcPr>
            <w:tcW w:w="1561" w:type="dxa"/>
          </w:tcPr>
          <w:p w:rsidR="00AC2A7F" w:rsidRDefault="00AC2A7F" w:rsidP="001B6706">
            <w:r>
              <w:t>Precipitation amount</w:t>
            </w:r>
          </w:p>
        </w:tc>
      </w:tr>
      <w:tr w:rsidR="00AC2A7F" w:rsidTr="00AC2A7F">
        <w:trPr>
          <w:trHeight w:val="372"/>
        </w:trPr>
        <w:tc>
          <w:tcPr>
            <w:tcW w:w="1561" w:type="dxa"/>
          </w:tcPr>
          <w:p w:rsidR="00AC2A7F" w:rsidRDefault="00AC2A7F" w:rsidP="001B6706">
            <w:r>
              <w:t>November</w:t>
            </w:r>
          </w:p>
        </w:tc>
        <w:tc>
          <w:tcPr>
            <w:tcW w:w="1561" w:type="dxa"/>
          </w:tcPr>
          <w:p w:rsidR="00AC2A7F" w:rsidRDefault="00AC2A7F" w:rsidP="001B6706">
            <w:r>
              <w:t>10</w:t>
            </w:r>
          </w:p>
        </w:tc>
      </w:tr>
      <w:tr w:rsidR="00AC2A7F" w:rsidTr="00AC2A7F">
        <w:trPr>
          <w:trHeight w:val="372"/>
        </w:trPr>
        <w:tc>
          <w:tcPr>
            <w:tcW w:w="1561" w:type="dxa"/>
          </w:tcPr>
          <w:p w:rsidR="00AC2A7F" w:rsidRDefault="00AC2A7F" w:rsidP="001B6706">
            <w:r>
              <w:t>December</w:t>
            </w:r>
          </w:p>
        </w:tc>
        <w:tc>
          <w:tcPr>
            <w:tcW w:w="1561" w:type="dxa"/>
          </w:tcPr>
          <w:p w:rsidR="00AC2A7F" w:rsidRDefault="00AC2A7F" w:rsidP="001B6706">
            <w:r>
              <w:t>15</w:t>
            </w:r>
          </w:p>
        </w:tc>
      </w:tr>
    </w:tbl>
    <w:p w:rsidR="00661237" w:rsidRPr="001C4A27" w:rsidRDefault="001C4A27" w:rsidP="00AC2A7F">
      <w:pPr>
        <w:pStyle w:val="ListParagraph"/>
        <w:numPr>
          <w:ilvl w:val="0"/>
          <w:numId w:val="16"/>
        </w:numPr>
      </w:pPr>
      <w:r w:rsidRPr="001C4A27">
        <w:t xml:space="preserve">What is the lowest temperature in </w:t>
      </w:r>
      <w:r w:rsidR="00AC2A7F">
        <w:t>McMurdo Research Station</w:t>
      </w:r>
      <w:r w:rsidRPr="001C4A27">
        <w:t>?</w:t>
      </w:r>
      <w:r>
        <w:t xml:space="preserve"> </w:t>
      </w:r>
      <w:r w:rsidRPr="00AC2A7F">
        <w:rPr>
          <w:u w:val="single"/>
        </w:rPr>
        <w:tab/>
      </w:r>
      <w:r w:rsidRPr="00AC2A7F">
        <w:rPr>
          <w:u w:val="single"/>
        </w:rPr>
        <w:tab/>
      </w:r>
      <w:r w:rsidRPr="00AC2A7F">
        <w:rPr>
          <w:u w:val="single"/>
        </w:rPr>
        <w:tab/>
      </w:r>
      <w:r w:rsidRPr="00AC2A7F">
        <w:rPr>
          <w:u w:val="single"/>
        </w:rPr>
        <w:tab/>
      </w:r>
    </w:p>
    <w:p w:rsidR="001C4A27" w:rsidRDefault="001C4A27" w:rsidP="00AC2A7F">
      <w:pPr>
        <w:pStyle w:val="ListParagraph"/>
        <w:numPr>
          <w:ilvl w:val="0"/>
          <w:numId w:val="16"/>
        </w:numPr>
        <w:spacing w:line="480" w:lineRule="auto"/>
      </w:pPr>
      <w:r w:rsidRPr="001C4A27">
        <w:t>What is the highest temperature in</w:t>
      </w:r>
      <w:r w:rsidR="00AC2A7F">
        <w:t xml:space="preserve"> McMurdo Research Station</w:t>
      </w:r>
      <w:r w:rsidRPr="001C4A27">
        <w:t xml:space="preserve">? </w:t>
      </w:r>
      <w:r w:rsidRPr="00AC2A7F">
        <w:rPr>
          <w:u w:val="single"/>
        </w:rPr>
        <w:tab/>
      </w:r>
      <w:r w:rsidRPr="00AC2A7F">
        <w:rPr>
          <w:u w:val="single"/>
        </w:rPr>
        <w:tab/>
      </w:r>
      <w:r w:rsidRPr="00AC2A7F">
        <w:rPr>
          <w:u w:val="single"/>
        </w:rPr>
        <w:tab/>
      </w:r>
      <w:r w:rsidRPr="00AC2A7F">
        <w:rPr>
          <w:u w:val="single"/>
        </w:rPr>
        <w:tab/>
      </w:r>
    </w:p>
    <w:p w:rsidR="001C4A27" w:rsidRPr="001C4A27" w:rsidRDefault="001C4A27" w:rsidP="00AC2A7F">
      <w:pPr>
        <w:pStyle w:val="ListParagraph"/>
        <w:numPr>
          <w:ilvl w:val="0"/>
          <w:numId w:val="16"/>
        </w:numPr>
        <w:spacing w:line="480" w:lineRule="auto"/>
      </w:pPr>
      <w:r w:rsidRPr="001C4A27">
        <w:t>Now calculate the range of temperatures (highest – lowest)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1C4A27" w:rsidRPr="001C4A27" w:rsidRDefault="00AC2A7F" w:rsidP="00AC2A7F">
      <w:pPr>
        <w:pStyle w:val="ListParagraph"/>
        <w:numPr>
          <w:ilvl w:val="0"/>
          <w:numId w:val="18"/>
        </w:numPr>
        <w:spacing w:line="480" w:lineRule="auto"/>
      </w:pPr>
      <w:r>
        <w:t>Outline the differences between polar environments and tundra environments</w:t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</w:p>
    <w:p w:rsidR="0096396E" w:rsidRPr="00AC2A7F" w:rsidRDefault="00111059" w:rsidP="00AC2A7F">
      <w:pPr>
        <w:pStyle w:val="ListParagraph"/>
        <w:numPr>
          <w:ilvl w:val="0"/>
          <w:numId w:val="18"/>
        </w:numPr>
        <w:spacing w:line="480" w:lineRule="auto"/>
        <w:rPr>
          <w:b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2CD10FD" wp14:editId="201194BA">
                <wp:simplePos x="0" y="0"/>
                <wp:positionH relativeFrom="margin">
                  <wp:posOffset>-74930</wp:posOffset>
                </wp:positionH>
                <wp:positionV relativeFrom="paragraph">
                  <wp:posOffset>1406525</wp:posOffset>
                </wp:positionV>
                <wp:extent cx="438785" cy="1404620"/>
                <wp:effectExtent l="0" t="0" r="18415" b="21590"/>
                <wp:wrapSquare wrapText="bothSides"/>
                <wp:docPr id="14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059" w:rsidRDefault="00111059" w:rsidP="00111059">
                            <w:pPr>
                              <w:shd w:val="clear" w:color="auto" w:fill="C5E0B3" w:themeFill="accent6" w:themeFillTint="66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CD10FD" id="_x0000_s1035" type="#_x0000_t202" style="position:absolute;left:0;text-align:left;margin-left:-5.9pt;margin-top:110.75pt;width:34.5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" fillcolor="#c5e0b3 [1305]">
                <v:textbox style="mso-fit-shape-to-text:t">
                  <w:txbxContent>
                    <w:p w:rsidR="00111059" w:rsidRDefault="00111059" w:rsidP="00111059">
                      <w:pPr>
                        <w:shd w:val="clear" w:color="auto" w:fill="C5E0B3" w:themeFill="accent6" w:themeFillTint="66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4A27" w:rsidRPr="001C4A27">
        <w:t xml:space="preserve">Research how one group of people survives in a </w:t>
      </w:r>
      <w:r w:rsidR="00AC2A7F">
        <w:t xml:space="preserve">Tundra environment </w:t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  <w:r w:rsidR="001C4A27" w:rsidRPr="00AC2A7F">
        <w:rPr>
          <w:u w:val="single"/>
        </w:rPr>
        <w:tab/>
      </w:r>
    </w:p>
    <w:p w:rsidR="00AC2A7F" w:rsidRDefault="00AC2A7F" w:rsidP="00AC2A7F">
      <w:pPr>
        <w:autoSpaceDE w:val="0"/>
        <w:autoSpaceDN w:val="0"/>
        <w:adjustRightInd w:val="0"/>
        <w:spacing w:after="0" w:line="240" w:lineRule="auto"/>
        <w:rPr>
          <w:b/>
          <w:u w:val="single"/>
        </w:rPr>
      </w:pPr>
    </w:p>
    <w:p w:rsidR="00AC2A7F" w:rsidRPr="00AC2A7F" w:rsidRDefault="003B226E" w:rsidP="00AC2A7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szCs w:val="24"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D98D3A" wp14:editId="080BD9DE">
                <wp:simplePos x="0" y="0"/>
                <wp:positionH relativeFrom="page">
                  <wp:posOffset>262890</wp:posOffset>
                </wp:positionH>
                <wp:positionV relativeFrom="paragraph">
                  <wp:posOffset>133037</wp:posOffset>
                </wp:positionV>
                <wp:extent cx="6905625" cy="9408160"/>
                <wp:effectExtent l="0" t="0" r="28575" b="215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9408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5F9B21" id="Rectangle 23" o:spid="_x0000_s1026" style="position:absolute;margin-left:20.7pt;margin-top:10.5pt;width:543.75pt;height:740.8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" filled="f" strokecolor="black [3213]" strokeweight="1pt">
                <w10:wrap anchorx="page"/>
              </v:rect>
            </w:pict>
          </mc:Fallback>
        </mc:AlternateContent>
      </w:r>
      <w:r>
        <w:rPr>
          <w:b/>
          <w:u w:val="single"/>
        </w:rPr>
        <w:br/>
      </w:r>
      <w:r w:rsidR="00BE0C21" w:rsidRPr="00AC2A7F">
        <w:rPr>
          <w:b/>
          <w:u w:val="single"/>
        </w:rPr>
        <w:t xml:space="preserve">Homework </w:t>
      </w:r>
      <w:r w:rsidR="00AC2A7F" w:rsidRPr="00AC2A7F">
        <w:rPr>
          <w:rFonts w:cstheme="minorHAnsi"/>
          <w:b/>
          <w:szCs w:val="24"/>
          <w:u w:val="single"/>
        </w:rPr>
        <w:t xml:space="preserve">2.10 </w:t>
      </w:r>
      <w:proofErr w:type="gramStart"/>
      <w:r w:rsidR="00AC2A7F" w:rsidRPr="00AC2A7F">
        <w:rPr>
          <w:rFonts w:cstheme="minorHAnsi"/>
          <w:b/>
          <w:szCs w:val="24"/>
          <w:u w:val="single"/>
        </w:rPr>
        <w:t>The</w:t>
      </w:r>
      <w:proofErr w:type="gramEnd"/>
      <w:r w:rsidR="00AC2A7F" w:rsidRPr="00AC2A7F">
        <w:rPr>
          <w:rFonts w:cstheme="minorHAnsi"/>
          <w:b/>
          <w:szCs w:val="24"/>
          <w:u w:val="single"/>
        </w:rPr>
        <w:t xml:space="preserve"> development of cold environments creates opportunities and challenges.</w:t>
      </w:r>
    </w:p>
    <w:p w:rsidR="00BE0C21" w:rsidRPr="0096396E" w:rsidRDefault="00AC2A7F" w:rsidP="003B226E">
      <w:pPr>
        <w:spacing w:line="480" w:lineRule="auto"/>
        <w:ind w:left="720"/>
        <w:jc w:val="center"/>
        <w:rPr>
          <w:b/>
          <w:u w:val="single"/>
        </w:rPr>
      </w:pPr>
      <w:r>
        <w:rPr>
          <w:b/>
          <w:u w:val="single"/>
        </w:rPr>
        <w:t>- (READ pages 26 to 28</w:t>
      </w:r>
      <w:r w:rsidR="00F97CF8">
        <w:rPr>
          <w:b/>
          <w:u w:val="single"/>
        </w:rPr>
        <w:t>)</w:t>
      </w:r>
    </w:p>
    <w:p w:rsidR="00BE0C21" w:rsidRDefault="00AC2A7F" w:rsidP="00BE0C2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62173546" wp14:editId="2F639E0A">
                <wp:simplePos x="0" y="0"/>
                <wp:positionH relativeFrom="margin">
                  <wp:posOffset>6267450</wp:posOffset>
                </wp:positionH>
                <wp:positionV relativeFrom="paragraph">
                  <wp:posOffset>6515100</wp:posOffset>
                </wp:positionV>
                <wp:extent cx="438785" cy="1404620"/>
                <wp:effectExtent l="0" t="0" r="18415" b="2159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2A7F" w:rsidRDefault="00AC2A7F" w:rsidP="00AC2A7F">
                            <w:pPr>
                              <w:shd w:val="clear" w:color="auto" w:fill="C5E0B3" w:themeFill="accent6" w:themeFillTint="66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173546" id="_x0000_s1036" type="#_x0000_t202" style="position:absolute;left:0;text-align:left;margin-left:493.5pt;margin-top:513pt;width:34.5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" fillcolor="#c5e0b3 [1305]">
                <v:textbox style="mso-fit-shape-to-text:t">
                  <w:txbxContent>
                    <w:p w:rsidR="00AC2A7F" w:rsidRDefault="00AC2A7F" w:rsidP="00AC2A7F">
                      <w:pPr>
                        <w:shd w:val="clear" w:color="auto" w:fill="C5E0B3" w:themeFill="accent6" w:themeFillTint="66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>Complete the table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812"/>
      </w:tblGrid>
      <w:tr w:rsidR="00AC2A7F" w:rsidTr="00AC2A7F">
        <w:tc>
          <w:tcPr>
            <w:tcW w:w="3114" w:type="dxa"/>
          </w:tcPr>
          <w:p w:rsidR="00AC2A7F" w:rsidRDefault="00AC2A7F" w:rsidP="00BE0C21">
            <w:pPr>
              <w:jc w:val="center"/>
            </w:pPr>
          </w:p>
        </w:tc>
        <w:tc>
          <w:tcPr>
            <w:tcW w:w="5812" w:type="dxa"/>
          </w:tcPr>
          <w:p w:rsidR="00AC2A7F" w:rsidRDefault="00AC2A7F" w:rsidP="00BE0C21">
            <w:pPr>
              <w:jc w:val="center"/>
            </w:pPr>
            <w:r>
              <w:t>How it makes life difficult in cold environments</w:t>
            </w:r>
          </w:p>
        </w:tc>
      </w:tr>
      <w:tr w:rsidR="00AC2A7F" w:rsidTr="00AC2A7F">
        <w:tc>
          <w:tcPr>
            <w:tcW w:w="3114" w:type="dxa"/>
          </w:tcPr>
          <w:p w:rsidR="00AC2A7F" w:rsidRDefault="00AC2A7F" w:rsidP="00BE0C21">
            <w:pPr>
              <w:jc w:val="center"/>
            </w:pPr>
            <w:r>
              <w:t>Extreme temperatures</w:t>
            </w:r>
          </w:p>
        </w:tc>
        <w:tc>
          <w:tcPr>
            <w:tcW w:w="5812" w:type="dxa"/>
          </w:tcPr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</w:tc>
      </w:tr>
      <w:tr w:rsidR="00AC2A7F" w:rsidTr="00AC2A7F">
        <w:tc>
          <w:tcPr>
            <w:tcW w:w="3114" w:type="dxa"/>
          </w:tcPr>
          <w:p w:rsidR="00AC2A7F" w:rsidRDefault="00AC2A7F" w:rsidP="00BE0C21">
            <w:pPr>
              <w:jc w:val="center"/>
            </w:pPr>
            <w:r>
              <w:t>Permafrost</w:t>
            </w:r>
          </w:p>
        </w:tc>
        <w:tc>
          <w:tcPr>
            <w:tcW w:w="5812" w:type="dxa"/>
          </w:tcPr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</w:tc>
      </w:tr>
      <w:tr w:rsidR="00AC2A7F" w:rsidTr="00AC2A7F">
        <w:tc>
          <w:tcPr>
            <w:tcW w:w="3114" w:type="dxa"/>
          </w:tcPr>
          <w:p w:rsidR="00AC2A7F" w:rsidRDefault="00AC2A7F" w:rsidP="00BE0C21">
            <w:pPr>
              <w:jc w:val="center"/>
            </w:pPr>
            <w:r>
              <w:t>Inaccessibility</w:t>
            </w:r>
          </w:p>
        </w:tc>
        <w:tc>
          <w:tcPr>
            <w:tcW w:w="5812" w:type="dxa"/>
          </w:tcPr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</w:tc>
      </w:tr>
      <w:tr w:rsidR="00AC2A7F" w:rsidTr="00AC2A7F">
        <w:tc>
          <w:tcPr>
            <w:tcW w:w="3114" w:type="dxa"/>
          </w:tcPr>
          <w:p w:rsidR="00AC2A7F" w:rsidRDefault="00AC2A7F" w:rsidP="00BE0C21">
            <w:pPr>
              <w:jc w:val="center"/>
            </w:pPr>
            <w:r>
              <w:t>Infrastructure and buildings</w:t>
            </w:r>
          </w:p>
        </w:tc>
        <w:tc>
          <w:tcPr>
            <w:tcW w:w="5812" w:type="dxa"/>
          </w:tcPr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  <w:p w:rsidR="00AC2A7F" w:rsidRDefault="00AC2A7F" w:rsidP="00BE0C21">
            <w:pPr>
              <w:jc w:val="center"/>
            </w:pPr>
          </w:p>
        </w:tc>
      </w:tr>
    </w:tbl>
    <w:p w:rsidR="00AC2A7F" w:rsidRDefault="00AC2A7F" w:rsidP="00BE0C21">
      <w:pPr>
        <w:jc w:val="center"/>
      </w:pPr>
    </w:p>
    <w:p w:rsidR="00AC2A7F" w:rsidRDefault="00AC2A7F" w:rsidP="00BE0C21">
      <w:pPr>
        <w:jc w:val="center"/>
      </w:pPr>
    </w:p>
    <w:p w:rsidR="00AC2A7F" w:rsidRPr="00E86CC8" w:rsidRDefault="00AC2A7F" w:rsidP="00BE0C21">
      <w:pPr>
        <w:jc w:val="center"/>
      </w:pPr>
    </w:p>
    <w:p w:rsidR="003B226E" w:rsidRPr="00EA3229" w:rsidRDefault="003B226E" w:rsidP="00BE0C21">
      <w:pPr>
        <w:jc w:val="center"/>
        <w:rPr>
          <w:b/>
          <w:color w:val="000000" w:themeColor="text1"/>
          <w:u w:val="single"/>
        </w:rPr>
      </w:pPr>
      <w:r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0D391E" wp14:editId="0D553035">
                <wp:simplePos x="0" y="0"/>
                <wp:positionH relativeFrom="page">
                  <wp:posOffset>285750</wp:posOffset>
                </wp:positionH>
                <wp:positionV relativeFrom="paragraph">
                  <wp:posOffset>153035</wp:posOffset>
                </wp:positionV>
                <wp:extent cx="6905625" cy="9408160"/>
                <wp:effectExtent l="0" t="0" r="28575" b="2159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9408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96B6C0" id="Rectangle 30" o:spid="_x0000_s1026" style="position:absolute;margin-left:22.5pt;margin-top:12.05pt;width:543.75pt;height:740.8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" filled="f" strokecolor="black [3213]" strokeweight="1pt">
                <w10:wrap anchorx="page"/>
              </v:rect>
            </w:pict>
          </mc:Fallback>
        </mc:AlternateContent>
      </w:r>
    </w:p>
    <w:p w:rsidR="00BE0C21" w:rsidRDefault="00BE0C21" w:rsidP="00BE0C21">
      <w:pPr>
        <w:jc w:val="center"/>
        <w:rPr>
          <w:b/>
          <w:u w:val="single"/>
        </w:rPr>
      </w:pPr>
      <w:r w:rsidRPr="00EA3229">
        <w:rPr>
          <w:b/>
          <w:color w:val="000000" w:themeColor="text1"/>
          <w:u w:val="single"/>
        </w:rPr>
        <w:t>Homework 2.11</w:t>
      </w:r>
      <w:r w:rsidR="00F97CF8" w:rsidRPr="00EA3229">
        <w:rPr>
          <w:b/>
          <w:color w:val="000000" w:themeColor="text1"/>
          <w:u w:val="single"/>
        </w:rPr>
        <w:t xml:space="preserve"> –</w:t>
      </w:r>
      <w:r w:rsidR="00EA3229" w:rsidRPr="00EA3229">
        <w:rPr>
          <w:rFonts w:cstheme="minorHAnsi"/>
          <w:b/>
          <w:color w:val="000000" w:themeColor="text1"/>
          <w:szCs w:val="24"/>
          <w:u w:val="single"/>
        </w:rPr>
        <w:t>Alaska and Yukon CASE STUDY</w:t>
      </w:r>
      <w:r w:rsidR="003814FD" w:rsidRPr="00EA3229">
        <w:rPr>
          <w:b/>
          <w:color w:val="000000" w:themeColor="text1"/>
          <w:u w:val="single"/>
        </w:rPr>
        <w:t xml:space="preserve"> </w:t>
      </w:r>
      <w:r w:rsidR="003814FD">
        <w:rPr>
          <w:b/>
          <w:u w:val="single"/>
        </w:rPr>
        <w:t>(READ pages 29 to 33</w:t>
      </w:r>
      <w:r w:rsidR="00F97CF8">
        <w:rPr>
          <w:b/>
          <w:u w:val="single"/>
        </w:rPr>
        <w:t>)</w:t>
      </w:r>
    </w:p>
    <w:p w:rsidR="00BE0C21" w:rsidRDefault="00EA3229" w:rsidP="003B226E">
      <w:pPr>
        <w:pStyle w:val="ListParagraph"/>
        <w:numPr>
          <w:ilvl w:val="0"/>
          <w:numId w:val="8"/>
        </w:numPr>
        <w:spacing w:line="360" w:lineRule="auto"/>
      </w:pPr>
      <w:r>
        <w:t>Describe the location of resources in Alaska and the Yukon</w:t>
      </w:r>
      <w:r w:rsidRPr="00653573">
        <w:rPr>
          <w:rFonts w:cstheme="minorHAnsi"/>
          <w:noProof/>
          <w:lang w:eastAsia="en-GB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1270</wp:posOffset>
            </wp:positionV>
            <wp:extent cx="4005580" cy="3091180"/>
            <wp:effectExtent l="0" t="0" r="0" b="0"/>
            <wp:wrapTight wrapText="bothSides">
              <wp:wrapPolygon edited="0">
                <wp:start x="0" y="0"/>
                <wp:lineTo x="0" y="21431"/>
                <wp:lineTo x="21470" y="21431"/>
                <wp:lineTo x="21470" y="0"/>
                <wp:lineTo x="0" y="0"/>
              </wp:wrapPolygon>
            </wp:wrapTight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3" t="324" r="12516" b="-1"/>
                    <a:stretch/>
                  </pic:blipFill>
                  <pic:spPr bwMode="auto">
                    <a:xfrm>
                      <a:off x="0" y="0"/>
                      <a:ext cx="4005580" cy="309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</w:p>
    <w:p w:rsidR="003B226E" w:rsidRPr="00367632" w:rsidRDefault="003B226E" w:rsidP="003B226E">
      <w:pPr>
        <w:pStyle w:val="ListParagraph"/>
        <w:spacing w:line="360" w:lineRule="auto"/>
      </w:pPr>
    </w:p>
    <w:p w:rsidR="00BE0C21" w:rsidRPr="00367632" w:rsidRDefault="00BE0C21" w:rsidP="003B226E">
      <w:pPr>
        <w:pStyle w:val="ListParagraph"/>
        <w:numPr>
          <w:ilvl w:val="0"/>
          <w:numId w:val="8"/>
        </w:numPr>
        <w:spacing w:line="360" w:lineRule="auto"/>
      </w:pPr>
      <w:r w:rsidRPr="00367632">
        <w:t xml:space="preserve">Explain how the </w:t>
      </w:r>
      <w:proofErr w:type="spellStart"/>
      <w:r w:rsidR="00EA3229">
        <w:t>trans Alaska</w:t>
      </w:r>
      <w:proofErr w:type="spellEnd"/>
      <w:r w:rsidR="00EA3229">
        <w:t xml:space="preserve"> pipeline</w:t>
      </w:r>
      <w:r w:rsidRPr="00367632">
        <w:t xml:space="preserve"> works</w:t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  <w:r w:rsidR="003B226E">
        <w:rPr>
          <w:u w:val="single"/>
        </w:rPr>
        <w:tab/>
      </w:r>
    </w:p>
    <w:p w:rsidR="00BE0C21" w:rsidRDefault="00EA3229" w:rsidP="00BE0C21">
      <w:pPr>
        <w:pStyle w:val="ListParagraph"/>
        <w:numPr>
          <w:ilvl w:val="0"/>
          <w:numId w:val="8"/>
        </w:numPr>
      </w:pPr>
      <w:r>
        <w:t xml:space="preserve">What impact does the oil industry </w:t>
      </w:r>
      <w:r w:rsidR="00BE0C21" w:rsidRPr="00367632">
        <w:t>have on people and the environment?</w:t>
      </w:r>
    </w:p>
    <w:p w:rsidR="003B226E" w:rsidRDefault="003B226E" w:rsidP="003B226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7794591" wp14:editId="726E8EBC">
                <wp:simplePos x="0" y="0"/>
                <wp:positionH relativeFrom="column">
                  <wp:posOffset>3733800</wp:posOffset>
                </wp:positionH>
                <wp:positionV relativeFrom="paragraph">
                  <wp:posOffset>198120</wp:posOffset>
                </wp:positionV>
                <wp:extent cx="971550" cy="3238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6E" w:rsidRDefault="003B226E">
                            <w:r>
                              <w:t>Environment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794591" id="_x0000_s1037" type="#_x0000_t202" style="position:absolute;margin-left:294pt;margin-top:15.6pt;width:76.5pt;height:25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" stroked="f">
                <v:textbox>
                  <w:txbxContent>
                    <w:p w:rsidR="003B226E" w:rsidRDefault="003B226E">
                      <w:r>
                        <w:t>Environment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666B1F1" wp14:editId="7CC536E6">
                <wp:simplePos x="0" y="0"/>
                <wp:positionH relativeFrom="column">
                  <wp:posOffset>1847850</wp:posOffset>
                </wp:positionH>
                <wp:positionV relativeFrom="paragraph">
                  <wp:posOffset>179070</wp:posOffset>
                </wp:positionV>
                <wp:extent cx="609600" cy="26670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6E" w:rsidRDefault="003B226E">
                            <w:r>
                              <w:t>People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66B1F1" id="_x0000_s1038" type="#_x0000_t202" style="position:absolute;margin-left:145.5pt;margin-top:14.1pt;width:48pt;height:2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" stroked="f">
                <v:textbox>
                  <w:txbxContent>
                    <w:p w:rsidR="003B226E" w:rsidRDefault="003B226E">
                      <w:r>
                        <w:t>People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D81948" wp14:editId="614E9F38">
                <wp:simplePos x="0" y="0"/>
                <wp:positionH relativeFrom="column">
                  <wp:posOffset>2647950</wp:posOffset>
                </wp:positionH>
                <wp:positionV relativeFrom="paragraph">
                  <wp:posOffset>26670</wp:posOffset>
                </wp:positionV>
                <wp:extent cx="3060000" cy="2880000"/>
                <wp:effectExtent l="0" t="0" r="26670" b="158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2880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DED6492" id="Oval 26" o:spid="_x0000_s1026" style="position:absolute;margin-left:208.5pt;margin-top:2.1pt;width:240.95pt;height:226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3F0CCD" wp14:editId="2DDAC5B4">
                <wp:simplePos x="0" y="0"/>
                <wp:positionH relativeFrom="column">
                  <wp:posOffset>674370</wp:posOffset>
                </wp:positionH>
                <wp:positionV relativeFrom="paragraph">
                  <wp:posOffset>26670</wp:posOffset>
                </wp:positionV>
                <wp:extent cx="3060000" cy="2880000"/>
                <wp:effectExtent l="0" t="0" r="26670" b="1587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2880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226E" w:rsidRDefault="003B226E" w:rsidP="003B226E">
                            <w:pPr>
                              <w:jc w:val="center"/>
                            </w:pPr>
                            <w:r>
                              <w:t>People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03F0CCD" id="Oval 25" o:spid="_x0000_s1039" style="position:absolute;margin-left:53.1pt;margin-top:2.1pt;width:240.95pt;height:22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" filled="f" strokecolor="black [3213]" strokeweight="1pt">
                <v:stroke joinstyle="miter"/>
                <v:textbox>
                  <w:txbxContent>
                    <w:p w:rsidR="003B226E" w:rsidRDefault="003B226E" w:rsidP="003B226E">
                      <w:pPr>
                        <w:jc w:val="center"/>
                      </w:pPr>
                      <w:r>
                        <w:t>People</w:t>
                      </w:r>
                    </w:p>
                  </w:txbxContent>
                </v:textbox>
              </v:oval>
            </w:pict>
          </mc:Fallback>
        </mc:AlternateContent>
      </w:r>
    </w:p>
    <w:p w:rsidR="003B226E" w:rsidRDefault="00111059" w:rsidP="003B226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85A1426" wp14:editId="32C3FC3A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438785" cy="1404620"/>
                <wp:effectExtent l="0" t="0" r="18415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059" w:rsidRDefault="00111059" w:rsidP="00111059">
                            <w:pPr>
                              <w:shd w:val="clear" w:color="auto" w:fill="C5E0B3" w:themeFill="accent6" w:themeFillTint="66"/>
                              <w:jc w:val="center"/>
                            </w:pPr>
                            <w:r>
                              <w:t>10</w:t>
                            </w:r>
                            <w:r>
                              <w:br/>
                              <w:t>9</w:t>
                            </w:r>
                            <w:r>
                              <w:br/>
                              <w:t>8</w:t>
                            </w:r>
                            <w:r>
                              <w:br/>
                              <w:t>7</w:t>
                            </w:r>
                            <w:r>
                              <w:br/>
                              <w:t>6</w:t>
                            </w:r>
                            <w:r>
                              <w:br/>
                              <w:t>5</w:t>
                            </w:r>
                            <w:r>
                              <w:br/>
                              <w:t>4</w:t>
                            </w:r>
                            <w:r>
                              <w:br/>
                              <w:t>3</w:t>
                            </w:r>
                            <w:r>
                              <w:br/>
                              <w:t>2</w:t>
                            </w:r>
                            <w:r>
                              <w:br/>
                              <w:t>1</w:t>
                            </w:r>
                            <w:r>
                              <w:br/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5A1426" id="_x0000_s1040" type="#_x0000_t202" style="position:absolute;margin-left:-16.65pt;margin-top:.65pt;width:34.55pt;height:110.6pt;z-index:2517073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" fillcolor="#c5e0b3 [1305]">
                <v:textbox style="mso-fit-shape-to-text:t">
                  <w:txbxContent>
                    <w:p w:rsidR="00111059" w:rsidRDefault="00111059" w:rsidP="00111059">
                      <w:pPr>
                        <w:shd w:val="clear" w:color="auto" w:fill="C5E0B3" w:themeFill="accent6" w:themeFillTint="66"/>
                        <w:jc w:val="center"/>
                      </w:pPr>
                      <w:r>
                        <w:t>10</w:t>
                      </w:r>
                      <w:r>
                        <w:br/>
                        <w:t>9</w:t>
                      </w:r>
                      <w:r>
                        <w:br/>
                        <w:t>8</w:t>
                      </w:r>
                      <w:r>
                        <w:br/>
                        <w:t>7</w:t>
                      </w:r>
                      <w:r>
                        <w:br/>
                        <w:t>6</w:t>
                      </w:r>
                      <w:r>
                        <w:br/>
                        <w:t>5</w:t>
                      </w:r>
                      <w:r>
                        <w:br/>
                        <w:t>4</w:t>
                      </w:r>
                      <w:r>
                        <w:br/>
                        <w:t>3</w:t>
                      </w:r>
                      <w:r>
                        <w:br/>
                        <w:t>2</w:t>
                      </w:r>
                      <w:r>
                        <w:br/>
                        <w:t>1</w:t>
                      </w:r>
                      <w:r>
                        <w:br/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B226E" w:rsidRDefault="003B226E" w:rsidP="003B226E"/>
    <w:p w:rsidR="003B226E" w:rsidRDefault="003B226E" w:rsidP="003B226E"/>
    <w:p w:rsidR="003B226E" w:rsidRDefault="003B226E" w:rsidP="003B226E"/>
    <w:p w:rsidR="003B226E" w:rsidRDefault="003B226E" w:rsidP="003B226E"/>
    <w:p w:rsidR="003B226E" w:rsidRDefault="003B226E" w:rsidP="003B226E"/>
    <w:p w:rsidR="003B226E" w:rsidRDefault="003B226E" w:rsidP="003B226E"/>
    <w:p w:rsidR="003B226E" w:rsidRDefault="003B226E" w:rsidP="003B226E"/>
    <w:p w:rsidR="003B226E" w:rsidRDefault="003B226E" w:rsidP="003B226E"/>
    <w:p w:rsidR="003B226E" w:rsidRDefault="003B226E" w:rsidP="003B226E"/>
    <w:p w:rsidR="003B226E" w:rsidRPr="00367632" w:rsidRDefault="003B226E" w:rsidP="003B226E">
      <w:pPr>
        <w:pStyle w:val="ListParagraph"/>
        <w:numPr>
          <w:ilvl w:val="0"/>
          <w:numId w:val="8"/>
        </w:numPr>
        <w:spacing w:line="360" w:lineRule="auto"/>
      </w:pPr>
      <w:r w:rsidRPr="00367632">
        <w:t xml:space="preserve">Explain </w:t>
      </w:r>
      <w:r w:rsidR="00EA3229">
        <w:t>what you would do as a tourist in Alaska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3B226E" w:rsidRDefault="003B226E" w:rsidP="003B226E">
      <w:pPr>
        <w:pStyle w:val="ListParagraph"/>
      </w:pPr>
    </w:p>
    <w:p w:rsidR="003B226E" w:rsidRPr="00367632" w:rsidRDefault="003B226E" w:rsidP="003B226E">
      <w:pPr>
        <w:pStyle w:val="ListParagraph"/>
      </w:pPr>
    </w:p>
    <w:p w:rsidR="003B226E" w:rsidRDefault="003B226E" w:rsidP="00BE0C21">
      <w:pPr>
        <w:jc w:val="center"/>
        <w:rPr>
          <w:b/>
          <w:u w:val="single"/>
        </w:rPr>
      </w:pPr>
    </w:p>
    <w:p w:rsidR="00F97CF8" w:rsidRPr="005926AA" w:rsidRDefault="00F97CF8" w:rsidP="00F97CF8">
      <w:pPr>
        <w:shd w:val="clear" w:color="auto" w:fill="FFFFFF"/>
        <w:spacing w:after="135" w:line="332" w:lineRule="atLeast"/>
        <w:rPr>
          <w:rFonts w:eastAsia="Times New Roman" w:cs="Helvetica"/>
          <w:b/>
          <w:sz w:val="20"/>
          <w:szCs w:val="20"/>
          <w:u w:val="single"/>
          <w:lang w:val="en" w:eastAsia="en-GB"/>
        </w:rPr>
      </w:pPr>
      <w:r w:rsidRPr="005926AA">
        <w:rPr>
          <w:rFonts w:eastAsia="Times New Roman" w:cs="Helvetica"/>
          <w:b/>
          <w:sz w:val="20"/>
          <w:szCs w:val="20"/>
          <w:u w:val="single"/>
          <w:lang w:val="en" w:eastAsia="en-GB"/>
        </w:rPr>
        <w:t>COPYRIGHT NOTICE</w:t>
      </w:r>
    </w:p>
    <w:p w:rsidR="00F97CF8" w:rsidRDefault="00F97CF8" w:rsidP="00F97CF8">
      <w:pPr>
        <w:shd w:val="clear" w:color="auto" w:fill="FFFFFF"/>
        <w:spacing w:after="135" w:line="332" w:lineRule="atLeast"/>
        <w:rPr>
          <w:rFonts w:eastAsia="Times New Roman" w:cs="Helvetica"/>
          <w:sz w:val="20"/>
          <w:szCs w:val="20"/>
          <w:lang w:val="en" w:eastAsia="en-GB"/>
        </w:rPr>
      </w:pPr>
      <w:r>
        <w:rPr>
          <w:rFonts w:eastAsia="Times New Roman" w:cs="Helvetica"/>
          <w:sz w:val="20"/>
          <w:szCs w:val="20"/>
          <w:lang w:val="en" w:eastAsia="en-GB"/>
        </w:rPr>
        <w:t xml:space="preserve">This document is the copyrighted property of Robert </w:t>
      </w:r>
      <w:proofErr w:type="spellStart"/>
      <w:r>
        <w:rPr>
          <w:rFonts w:eastAsia="Times New Roman" w:cs="Helvetica"/>
          <w:sz w:val="20"/>
          <w:szCs w:val="20"/>
          <w:lang w:val="en" w:eastAsia="en-GB"/>
        </w:rPr>
        <w:t>Gamesby</w:t>
      </w:r>
      <w:proofErr w:type="spellEnd"/>
      <w:r>
        <w:rPr>
          <w:rFonts w:eastAsia="Times New Roman" w:cs="Helvetica"/>
          <w:sz w:val="20"/>
          <w:szCs w:val="20"/>
          <w:lang w:val="en" w:eastAsia="en-GB"/>
        </w:rPr>
        <w:t xml:space="preserve"> and </w:t>
      </w:r>
      <w:hyperlink r:id="rId14" w:history="1">
        <w:r w:rsidRPr="0038541A">
          <w:rPr>
            <w:rStyle w:val="Hyperlink"/>
            <w:rFonts w:eastAsia="Times New Roman" w:cs="Helvetica"/>
            <w:sz w:val="20"/>
            <w:szCs w:val="20"/>
            <w:lang w:val="en" w:eastAsia="en-GB"/>
          </w:rPr>
          <w:t>http://www.coolgeography.co.uk</w:t>
        </w:r>
      </w:hyperlink>
      <w:r>
        <w:rPr>
          <w:rFonts w:eastAsia="Times New Roman" w:cs="Helvetica"/>
          <w:sz w:val="20"/>
          <w:szCs w:val="20"/>
          <w:lang w:val="en" w:eastAsia="en-GB"/>
        </w:rPr>
        <w:t xml:space="preserve"> </w:t>
      </w:r>
    </w:p>
    <w:p w:rsidR="00F97CF8" w:rsidRPr="005926AA" w:rsidRDefault="00F97CF8" w:rsidP="00F97CF8">
      <w:pPr>
        <w:shd w:val="clear" w:color="auto" w:fill="FFFFFF"/>
        <w:spacing w:after="135" w:line="332" w:lineRule="atLeast"/>
        <w:rPr>
          <w:rFonts w:eastAsia="Times New Roman" w:cs="Helvetica"/>
          <w:sz w:val="20"/>
          <w:szCs w:val="20"/>
          <w:lang w:val="en" w:eastAsia="en-GB"/>
        </w:rPr>
      </w:pPr>
      <w:r w:rsidRPr="005926AA">
        <w:rPr>
          <w:rFonts w:eastAsia="Times New Roman" w:cs="Helvetica"/>
          <w:sz w:val="20"/>
          <w:szCs w:val="20"/>
          <w:lang w:val="en" w:eastAsia="en-GB"/>
        </w:rPr>
        <w:t xml:space="preserve">This document </w:t>
      </w:r>
      <w:r w:rsidRPr="005926AA">
        <w:rPr>
          <w:rFonts w:eastAsia="Times New Roman" w:cs="Helvetica"/>
          <w:b/>
          <w:sz w:val="20"/>
          <w:szCs w:val="20"/>
          <w:u w:val="single"/>
          <w:lang w:val="en" w:eastAsia="en-GB"/>
        </w:rPr>
        <w:t>can</w:t>
      </w:r>
      <w:r w:rsidRPr="005926AA">
        <w:rPr>
          <w:rFonts w:eastAsia="Times New Roman" w:cs="Helvetica"/>
          <w:b/>
          <w:sz w:val="20"/>
          <w:szCs w:val="20"/>
          <w:lang w:val="en" w:eastAsia="en-GB"/>
        </w:rPr>
        <w:t xml:space="preserve"> </w:t>
      </w:r>
      <w:r w:rsidRPr="005926AA">
        <w:rPr>
          <w:rFonts w:eastAsia="Times New Roman" w:cs="Helvetica"/>
          <w:sz w:val="20"/>
          <w:szCs w:val="20"/>
          <w:lang w:val="en" w:eastAsia="en-GB"/>
        </w:rPr>
        <w:t xml:space="preserve">be copied, revised, </w:t>
      </w:r>
      <w:proofErr w:type="spellStart"/>
      <w:r w:rsidRPr="005926AA">
        <w:rPr>
          <w:rFonts w:eastAsia="Times New Roman" w:cs="Helvetica"/>
          <w:sz w:val="20"/>
          <w:szCs w:val="20"/>
          <w:lang w:val="en" w:eastAsia="en-GB"/>
        </w:rPr>
        <w:t>customised</w:t>
      </w:r>
      <w:proofErr w:type="spellEnd"/>
      <w:r w:rsidRPr="005926AA">
        <w:rPr>
          <w:rFonts w:eastAsia="Times New Roman" w:cs="Helvetica"/>
          <w:sz w:val="20"/>
          <w:szCs w:val="20"/>
          <w:lang w:val="en" w:eastAsia="en-GB"/>
        </w:rPr>
        <w:t xml:space="preserve"> and used for the use of a </w:t>
      </w:r>
      <w:r w:rsidRPr="005926AA">
        <w:rPr>
          <w:rFonts w:eastAsia="Times New Roman" w:cs="Helvetica"/>
          <w:b/>
          <w:sz w:val="20"/>
          <w:szCs w:val="20"/>
          <w:u w:val="single"/>
          <w:lang w:val="en" w:eastAsia="en-GB"/>
        </w:rPr>
        <w:t>PAID SUBSCRIBING SCHOOL ONLY</w:t>
      </w:r>
      <w:r w:rsidRPr="005926AA">
        <w:rPr>
          <w:rFonts w:eastAsia="Times New Roman" w:cs="Helvetica"/>
          <w:sz w:val="20"/>
          <w:szCs w:val="20"/>
          <w:lang w:val="en" w:eastAsia="en-GB"/>
        </w:rPr>
        <w:t xml:space="preserve"> </w:t>
      </w:r>
      <w:r>
        <w:rPr>
          <w:rFonts w:eastAsia="Times New Roman" w:cs="Helvetica"/>
          <w:sz w:val="20"/>
          <w:szCs w:val="20"/>
          <w:lang w:val="en" w:eastAsia="en-GB"/>
        </w:rPr>
        <w:t xml:space="preserve">under the conditions of the School Subscribers Agreement found at </w:t>
      </w:r>
      <w:hyperlink r:id="rId15" w:history="1">
        <w:r w:rsidRPr="0038541A">
          <w:rPr>
            <w:rStyle w:val="Hyperlink"/>
            <w:rFonts w:eastAsia="Times New Roman" w:cs="Helvetica"/>
            <w:sz w:val="20"/>
            <w:szCs w:val="20"/>
            <w:lang w:val="en" w:eastAsia="en-GB"/>
          </w:rPr>
          <w:t>http://www.coolgeography.co.uk</w:t>
        </w:r>
      </w:hyperlink>
      <w:r>
        <w:rPr>
          <w:rFonts w:eastAsia="Times New Roman" w:cs="Helvetica"/>
          <w:sz w:val="20"/>
          <w:szCs w:val="20"/>
          <w:lang w:val="en" w:eastAsia="en-GB"/>
        </w:rPr>
        <w:t xml:space="preserve">  </w:t>
      </w:r>
    </w:p>
    <w:p w:rsidR="00F97CF8" w:rsidRPr="005926AA" w:rsidRDefault="00F97CF8" w:rsidP="00F97CF8">
      <w:pPr>
        <w:shd w:val="clear" w:color="auto" w:fill="FFFFFF"/>
        <w:spacing w:after="135" w:line="332" w:lineRule="atLeast"/>
        <w:rPr>
          <w:rFonts w:eastAsia="Times New Roman" w:cs="Helvetica"/>
          <w:sz w:val="20"/>
          <w:szCs w:val="20"/>
          <w:u w:val="single"/>
          <w:lang w:val="en" w:eastAsia="en-GB"/>
        </w:rPr>
      </w:pPr>
      <w:r w:rsidRPr="005926AA">
        <w:rPr>
          <w:rFonts w:eastAsia="Times New Roman" w:cs="Helvetica"/>
          <w:b/>
          <w:bCs/>
          <w:sz w:val="20"/>
          <w:szCs w:val="20"/>
          <w:u w:val="single"/>
          <w:lang w:val="en" w:eastAsia="en-GB"/>
        </w:rPr>
        <w:t xml:space="preserve">PROHIBITED USES </w:t>
      </w:r>
    </w:p>
    <w:p w:rsidR="00F97CF8" w:rsidRPr="005926AA" w:rsidRDefault="00F97CF8" w:rsidP="00F97CF8">
      <w:pPr>
        <w:shd w:val="clear" w:color="auto" w:fill="FFFFFF"/>
        <w:spacing w:after="135" w:line="332" w:lineRule="atLeast"/>
        <w:rPr>
          <w:rFonts w:eastAsia="Times New Roman" w:cs="Helvetica"/>
          <w:sz w:val="20"/>
          <w:szCs w:val="20"/>
          <w:lang w:val="en" w:eastAsia="en-GB"/>
        </w:rPr>
      </w:pPr>
      <w:r w:rsidRPr="005926AA">
        <w:rPr>
          <w:rFonts w:eastAsia="Times New Roman" w:cs="Helvetica"/>
          <w:sz w:val="20"/>
          <w:szCs w:val="20"/>
          <w:lang w:val="en" w:eastAsia="en-GB"/>
        </w:rPr>
        <w:t xml:space="preserve">The School shall not and shall procure that each and every </w:t>
      </w:r>
      <w:proofErr w:type="spellStart"/>
      <w:r w:rsidRPr="005926AA">
        <w:rPr>
          <w:rFonts w:eastAsia="Times New Roman" w:cs="Helvetica"/>
          <w:sz w:val="20"/>
          <w:szCs w:val="20"/>
          <w:lang w:val="en" w:eastAsia="en-GB"/>
        </w:rPr>
        <w:t>Authorised</w:t>
      </w:r>
      <w:proofErr w:type="spellEnd"/>
      <w:r w:rsidRPr="005926AA">
        <w:rPr>
          <w:rFonts w:eastAsia="Times New Roman" w:cs="Helvetica"/>
          <w:sz w:val="20"/>
          <w:szCs w:val="20"/>
          <w:lang w:val="en" w:eastAsia="en-GB"/>
        </w:rPr>
        <w:t xml:space="preserve"> User </w:t>
      </w:r>
      <w:r>
        <w:rPr>
          <w:rFonts w:eastAsia="Times New Roman" w:cs="Helvetica"/>
          <w:sz w:val="20"/>
          <w:szCs w:val="20"/>
          <w:lang w:val="en" w:eastAsia="en-GB"/>
        </w:rPr>
        <w:t xml:space="preserve">within their school </w:t>
      </w:r>
      <w:r w:rsidRPr="005926AA">
        <w:rPr>
          <w:rFonts w:eastAsia="Times New Roman" w:cs="Helvetica"/>
          <w:sz w:val="20"/>
          <w:szCs w:val="20"/>
          <w:lang w:val="en" w:eastAsia="en-GB"/>
        </w:rPr>
        <w:t>does not:</w:t>
      </w:r>
    </w:p>
    <w:p w:rsidR="00F97CF8" w:rsidRPr="005926AA" w:rsidRDefault="00F97CF8" w:rsidP="00F97CF8">
      <w:pPr>
        <w:pStyle w:val="ListParagraph"/>
        <w:numPr>
          <w:ilvl w:val="0"/>
          <w:numId w:val="15"/>
        </w:numPr>
        <w:shd w:val="clear" w:color="auto" w:fill="FFFFFF"/>
        <w:spacing w:after="135" w:line="332" w:lineRule="atLeast"/>
        <w:rPr>
          <w:rFonts w:eastAsia="Times New Roman" w:cs="Helvetica"/>
          <w:sz w:val="20"/>
          <w:szCs w:val="20"/>
          <w:lang w:val="en" w:eastAsia="en-GB"/>
        </w:rPr>
      </w:pPr>
      <w:r w:rsidRPr="005926AA">
        <w:rPr>
          <w:rFonts w:eastAsia="Times New Roman" w:cs="Helvetica"/>
          <w:sz w:val="20"/>
          <w:szCs w:val="20"/>
          <w:lang w:val="en" w:eastAsia="en-GB"/>
        </w:rPr>
        <w:t xml:space="preserve">Copy, print out or otherwise reproduce any Resources (in whole or part) for </w:t>
      </w:r>
      <w:r w:rsidRPr="005926AA">
        <w:rPr>
          <w:rFonts w:eastAsia="Times New Roman" w:cs="Helvetica"/>
          <w:b/>
          <w:sz w:val="20"/>
          <w:szCs w:val="20"/>
          <w:u w:val="single"/>
          <w:lang w:val="en" w:eastAsia="en-GB"/>
        </w:rPr>
        <w:t>any commercial use</w:t>
      </w:r>
      <w:r w:rsidRPr="005926AA">
        <w:rPr>
          <w:rFonts w:eastAsia="Times New Roman" w:cs="Helvetica"/>
          <w:sz w:val="20"/>
          <w:szCs w:val="20"/>
          <w:lang w:val="en" w:eastAsia="en-GB"/>
        </w:rPr>
        <w:t xml:space="preserve"> or </w:t>
      </w:r>
      <w:r w:rsidRPr="005926AA">
        <w:rPr>
          <w:rFonts w:eastAsia="Times New Roman" w:cs="Helvetica"/>
          <w:b/>
          <w:sz w:val="20"/>
          <w:szCs w:val="20"/>
          <w:u w:val="single"/>
          <w:lang w:val="en" w:eastAsia="en-GB"/>
        </w:rPr>
        <w:t>any of purpose except as permitted under the School Subscribers Agreement</w:t>
      </w:r>
      <w:r w:rsidRPr="005926AA">
        <w:rPr>
          <w:rFonts w:eastAsia="Times New Roman" w:cs="Helvetica"/>
          <w:sz w:val="20"/>
          <w:szCs w:val="20"/>
          <w:lang w:val="en" w:eastAsia="en-GB"/>
        </w:rPr>
        <w:t xml:space="preserve"> or </w:t>
      </w:r>
      <w:proofErr w:type="spellStart"/>
      <w:r w:rsidRPr="005926AA">
        <w:rPr>
          <w:rFonts w:eastAsia="Times New Roman" w:cs="Helvetica"/>
          <w:sz w:val="20"/>
          <w:szCs w:val="20"/>
          <w:lang w:val="en" w:eastAsia="en-GB"/>
        </w:rPr>
        <w:t>authorised</w:t>
      </w:r>
      <w:proofErr w:type="spellEnd"/>
      <w:r w:rsidRPr="005926AA">
        <w:rPr>
          <w:rFonts w:eastAsia="Times New Roman" w:cs="Helvetica"/>
          <w:sz w:val="20"/>
          <w:szCs w:val="20"/>
          <w:lang w:val="en" w:eastAsia="en-GB"/>
        </w:rPr>
        <w:t xml:space="preserve"> in advance by </w:t>
      </w:r>
      <w:hyperlink r:id="rId16" w:history="1">
        <w:r w:rsidRPr="0038541A">
          <w:rPr>
            <w:rStyle w:val="Hyperlink"/>
            <w:rFonts w:eastAsia="Times New Roman" w:cs="Helvetica"/>
            <w:sz w:val="20"/>
            <w:szCs w:val="20"/>
            <w:lang w:val="en" w:eastAsia="en-GB"/>
          </w:rPr>
          <w:t>Http://www.coolgeography.co.uk</w:t>
        </w:r>
      </w:hyperlink>
      <w:r>
        <w:rPr>
          <w:rFonts w:eastAsia="Times New Roman" w:cs="Helvetica"/>
          <w:sz w:val="20"/>
          <w:szCs w:val="20"/>
          <w:lang w:val="en" w:eastAsia="en-GB"/>
        </w:rPr>
        <w:t xml:space="preserve"> </w:t>
      </w:r>
      <w:r w:rsidRPr="005926AA">
        <w:rPr>
          <w:rFonts w:eastAsia="Times New Roman" w:cs="Helvetica"/>
          <w:sz w:val="20"/>
          <w:szCs w:val="20"/>
          <w:lang w:val="en" w:eastAsia="en-GB"/>
        </w:rPr>
        <w:t>in writing;</w:t>
      </w:r>
    </w:p>
    <w:p w:rsidR="00F97CF8" w:rsidRPr="005926AA" w:rsidRDefault="00F97CF8" w:rsidP="00F97CF8">
      <w:pPr>
        <w:pStyle w:val="ListParagraph"/>
        <w:numPr>
          <w:ilvl w:val="0"/>
          <w:numId w:val="15"/>
        </w:numPr>
        <w:shd w:val="clear" w:color="auto" w:fill="FFFFFF"/>
        <w:spacing w:after="135" w:line="332" w:lineRule="atLeast"/>
        <w:rPr>
          <w:rFonts w:eastAsia="Times New Roman" w:cs="Helvetica"/>
          <w:sz w:val="20"/>
          <w:szCs w:val="20"/>
          <w:lang w:val="en" w:eastAsia="en-GB"/>
        </w:rPr>
      </w:pPr>
      <w:r w:rsidRPr="005926AA">
        <w:rPr>
          <w:rFonts w:eastAsia="Times New Roman" w:cs="Helvetica"/>
          <w:sz w:val="20"/>
          <w:szCs w:val="20"/>
          <w:lang w:val="en" w:eastAsia="en-GB"/>
        </w:rPr>
        <w:t xml:space="preserve">Mount or distribute any part of the Resources on </w:t>
      </w:r>
      <w:r w:rsidRPr="005926AA">
        <w:rPr>
          <w:rFonts w:eastAsia="Times New Roman" w:cs="Helvetica"/>
          <w:b/>
          <w:sz w:val="20"/>
          <w:szCs w:val="20"/>
          <w:u w:val="single"/>
          <w:lang w:val="en" w:eastAsia="en-GB"/>
        </w:rPr>
        <w:t xml:space="preserve">any </w:t>
      </w:r>
      <w:r w:rsidRPr="005926AA">
        <w:rPr>
          <w:rFonts w:eastAsia="Times New Roman" w:cs="Helvetica"/>
          <w:sz w:val="20"/>
          <w:szCs w:val="20"/>
          <w:lang w:val="en" w:eastAsia="en-GB"/>
        </w:rPr>
        <w:t xml:space="preserve">electronic network, including TES resources, </w:t>
      </w:r>
      <w:proofErr w:type="spellStart"/>
      <w:r w:rsidRPr="005926AA">
        <w:rPr>
          <w:rFonts w:eastAsia="Times New Roman" w:cs="Helvetica"/>
          <w:sz w:val="20"/>
          <w:szCs w:val="20"/>
          <w:lang w:val="en" w:eastAsia="en-GB"/>
        </w:rPr>
        <w:t>Nings</w:t>
      </w:r>
      <w:proofErr w:type="spellEnd"/>
      <w:r w:rsidRPr="005926AA">
        <w:rPr>
          <w:rFonts w:eastAsia="Times New Roman" w:cs="Helvetica"/>
          <w:sz w:val="20"/>
          <w:szCs w:val="20"/>
          <w:lang w:val="en" w:eastAsia="en-GB"/>
        </w:rPr>
        <w:t>, file sharing sites etc.</w:t>
      </w:r>
    </w:p>
    <w:p w:rsidR="00F97CF8" w:rsidRPr="005926AA" w:rsidRDefault="00F97CF8" w:rsidP="00F97CF8">
      <w:pPr>
        <w:pStyle w:val="ListParagraph"/>
        <w:numPr>
          <w:ilvl w:val="0"/>
          <w:numId w:val="15"/>
        </w:numPr>
        <w:shd w:val="clear" w:color="auto" w:fill="FFFFFF"/>
        <w:spacing w:after="135" w:line="332" w:lineRule="atLeast"/>
        <w:rPr>
          <w:rFonts w:eastAsia="Times New Roman" w:cs="Helvetica"/>
          <w:sz w:val="20"/>
          <w:szCs w:val="20"/>
          <w:lang w:val="en" w:eastAsia="en-GB"/>
        </w:rPr>
      </w:pPr>
      <w:r w:rsidRPr="005926AA">
        <w:rPr>
          <w:rFonts w:eastAsia="Times New Roman" w:cs="Helvetica"/>
          <w:sz w:val="20"/>
          <w:szCs w:val="20"/>
          <w:lang w:val="en" w:eastAsia="en-GB"/>
        </w:rPr>
        <w:t>Remove or alter any copyright notices or means of identification or disclaimers as they appear in the Resources.  This includes the BACKGROUNDS of PowerPoints which have a copyright notice on them.</w:t>
      </w:r>
    </w:p>
    <w:p w:rsidR="00F97CF8" w:rsidRPr="005926AA" w:rsidRDefault="00F97CF8" w:rsidP="00F97CF8">
      <w:pPr>
        <w:rPr>
          <w:b/>
          <w:sz w:val="20"/>
          <w:szCs w:val="20"/>
          <w:u w:val="single"/>
        </w:rPr>
      </w:pPr>
      <w:r w:rsidRPr="005926AA">
        <w:rPr>
          <w:b/>
          <w:sz w:val="20"/>
          <w:szCs w:val="20"/>
          <w:u w:val="single"/>
        </w:rPr>
        <w:t>NOTE</w:t>
      </w:r>
    </w:p>
    <w:p w:rsidR="00F97CF8" w:rsidRPr="005926AA" w:rsidRDefault="00F97CF8" w:rsidP="00F97CF8">
      <w:pPr>
        <w:rPr>
          <w:sz w:val="20"/>
          <w:szCs w:val="20"/>
        </w:rPr>
      </w:pPr>
      <w:r w:rsidRPr="005926AA">
        <w:rPr>
          <w:sz w:val="20"/>
          <w:szCs w:val="20"/>
        </w:rPr>
        <w:t>I have spent hundreds of hours putting the resources together, please respect my work!</w:t>
      </w:r>
    </w:p>
    <w:p w:rsidR="00BE0C21" w:rsidRDefault="00BE0C21" w:rsidP="00BE0C21"/>
    <w:sectPr w:rsidR="00BE0C21" w:rsidSect="000D2B85">
      <w:headerReference w:type="default" r:id="rId17"/>
      <w:footerReference w:type="default" r:id="rId18"/>
      <w:pgSz w:w="11906" w:h="16838"/>
      <w:pgMar w:top="720" w:right="720" w:bottom="720" w:left="720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7785" w:rsidRDefault="00E97785" w:rsidP="00D55510">
      <w:pPr>
        <w:spacing w:after="0" w:line="240" w:lineRule="auto"/>
      </w:pPr>
      <w:r>
        <w:separator/>
      </w:r>
    </w:p>
  </w:endnote>
  <w:endnote w:type="continuationSeparator" w:id="0">
    <w:p w:rsidR="00E97785" w:rsidRDefault="00E97785" w:rsidP="00D55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96E" w:rsidRDefault="0096396E">
    <w:pPr>
      <w:pStyle w:val="Footer"/>
    </w:pP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C53AA5" w:rsidRPr="00C53AA5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9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 xml:space="preserve">         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ab/>
      <w:t xml:space="preserve">© Rob Gamesby 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ab/>
    </w:r>
    <w:hyperlink r:id="rId1" w:history="1">
      <w:r w:rsidRPr="00133DB1">
        <w:rPr>
          <w:rStyle w:val="Hyperlink"/>
          <w:rFonts w:asciiTheme="majorHAnsi" w:eastAsiaTheme="majorEastAsia" w:hAnsiTheme="majorHAnsi" w:cstheme="majorBidi"/>
          <w:noProof/>
          <w:sz w:val="20"/>
          <w:szCs w:val="20"/>
        </w:rPr>
        <w:t>http://www.coolgeography.co.uk</w:t>
      </w:r>
    </w:hyperlink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7785" w:rsidRDefault="00E97785" w:rsidP="00D55510">
      <w:pPr>
        <w:spacing w:after="0" w:line="240" w:lineRule="auto"/>
      </w:pPr>
      <w:r>
        <w:separator/>
      </w:r>
    </w:p>
  </w:footnote>
  <w:footnote w:type="continuationSeparator" w:id="0">
    <w:p w:rsidR="00E97785" w:rsidRDefault="00E97785" w:rsidP="00D55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96E" w:rsidRDefault="0096396E" w:rsidP="00D55510">
    <w:pPr>
      <w:pStyle w:val="Header"/>
      <w:jc w:val="both"/>
      <w:rPr>
        <w:b/>
        <w:i/>
      </w:rPr>
    </w:pPr>
    <w:r>
      <w:rPr>
        <w:b/>
        <w:i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6CE27B" wp14:editId="0C394694">
              <wp:simplePos x="0" y="0"/>
              <wp:positionH relativeFrom="leftMargin">
                <wp:align>right</wp:align>
              </wp:positionH>
              <wp:positionV relativeFrom="paragraph">
                <wp:posOffset>9525</wp:posOffset>
              </wp:positionV>
              <wp:extent cx="457200" cy="50400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5040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6396E" w:rsidRPr="000B61DB" w:rsidRDefault="0096396E" w:rsidP="00D55510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B61DB">
                            <w:rPr>
                              <w:color w:val="0D0D0D" w:themeColor="text1" w:themeTint="F2"/>
                              <w:sz w:val="16"/>
                              <w:szCs w:val="16"/>
                            </w:rPr>
                            <w:t>Living World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06CE27B" id="Rectangle 1" o:spid="_x0000_s1041" style="position:absolute;left:0;text-align:left;margin-left:-15.2pt;margin-top:.75pt;width:36pt;height:39.7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" fillcolor="#a8d08d [1945]" stroked="f" strokeweight="1pt">
              <v:textbox>
                <w:txbxContent>
                  <w:p w:rsidR="0096396E" w:rsidRPr="000B61DB" w:rsidRDefault="0096396E" w:rsidP="00D55510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B61DB">
                      <w:rPr>
                        <w:color w:val="0D0D0D" w:themeColor="text1" w:themeTint="F2"/>
                        <w:sz w:val="16"/>
                        <w:szCs w:val="16"/>
                      </w:rPr>
                      <w:t>Living World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b/>
        <w:i/>
        <w:noProof/>
        <w:lang w:eastAsia="en-GB"/>
      </w:rPr>
      <w:drawing>
        <wp:inline distT="0" distB="0" distL="0" distR="0" wp14:anchorId="0C555098" wp14:editId="40018CDE">
          <wp:extent cx="7407837" cy="509905"/>
          <wp:effectExtent l="0" t="0" r="3175" b="4445"/>
          <wp:docPr id="2051" name="Picture 2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8887" cy="510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396E" w:rsidRDefault="0096396E" w:rsidP="009E37A7">
    <w:pPr>
      <w:pStyle w:val="Header"/>
      <w:jc w:val="center"/>
    </w:pPr>
    <w:r w:rsidRPr="00B6158D">
      <w:rPr>
        <w:b/>
        <w:i/>
      </w:rPr>
      <w:t xml:space="preserve">AQA </w:t>
    </w:r>
    <w:r>
      <w:rPr>
        <w:b/>
        <w:i/>
      </w:rPr>
      <w:t xml:space="preserve">GCSE </w:t>
    </w:r>
    <w:r w:rsidRPr="00B6158D">
      <w:rPr>
        <w:b/>
        <w:i/>
      </w:rPr>
      <w:t xml:space="preserve">Geography 9 to 1 - Cool Geography </w:t>
    </w:r>
    <w:r>
      <w:rPr>
        <w:b/>
        <w:i/>
      </w:rPr>
      <w:t xml:space="preserve">Homework </w:t>
    </w:r>
    <w:r w:rsidRPr="00B6158D">
      <w:rPr>
        <w:b/>
        <w:i/>
      </w:rPr>
      <w:t>Book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9261C"/>
    <w:multiLevelType w:val="hybridMultilevel"/>
    <w:tmpl w:val="69FEB40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3253D"/>
    <w:multiLevelType w:val="hybridMultilevel"/>
    <w:tmpl w:val="B81C9F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246A3E"/>
    <w:multiLevelType w:val="multilevel"/>
    <w:tmpl w:val="61C079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33E35054"/>
    <w:multiLevelType w:val="hybridMultilevel"/>
    <w:tmpl w:val="C27CB8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A672BB"/>
    <w:multiLevelType w:val="hybridMultilevel"/>
    <w:tmpl w:val="A2E230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C4005E"/>
    <w:multiLevelType w:val="hybridMultilevel"/>
    <w:tmpl w:val="6A0E38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606DD9"/>
    <w:multiLevelType w:val="hybridMultilevel"/>
    <w:tmpl w:val="FA44B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4F1ADA"/>
    <w:multiLevelType w:val="hybridMultilevel"/>
    <w:tmpl w:val="9EBE7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1F6F32"/>
    <w:multiLevelType w:val="hybridMultilevel"/>
    <w:tmpl w:val="36C80F6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E6E0805"/>
    <w:multiLevelType w:val="hybridMultilevel"/>
    <w:tmpl w:val="94D084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87330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51BB2D3E"/>
    <w:multiLevelType w:val="hybridMultilevel"/>
    <w:tmpl w:val="B9BE4A8E"/>
    <w:lvl w:ilvl="0" w:tplc="DE04D7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CB1639"/>
    <w:multiLevelType w:val="multilevel"/>
    <w:tmpl w:val="5FCEC77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656A6217"/>
    <w:multiLevelType w:val="hybridMultilevel"/>
    <w:tmpl w:val="972E4E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082A45"/>
    <w:multiLevelType w:val="hybridMultilevel"/>
    <w:tmpl w:val="FB5EC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371CE4"/>
    <w:multiLevelType w:val="hybridMultilevel"/>
    <w:tmpl w:val="3432B1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554F6F"/>
    <w:multiLevelType w:val="hybridMultilevel"/>
    <w:tmpl w:val="2F0C2A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E50182"/>
    <w:multiLevelType w:val="hybridMultilevel"/>
    <w:tmpl w:val="197892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15"/>
  </w:num>
  <w:num w:numId="4">
    <w:abstractNumId w:val="14"/>
  </w:num>
  <w:num w:numId="5">
    <w:abstractNumId w:val="17"/>
  </w:num>
  <w:num w:numId="6">
    <w:abstractNumId w:val="5"/>
  </w:num>
  <w:num w:numId="7">
    <w:abstractNumId w:val="7"/>
  </w:num>
  <w:num w:numId="8">
    <w:abstractNumId w:val="13"/>
  </w:num>
  <w:num w:numId="9">
    <w:abstractNumId w:val="1"/>
  </w:num>
  <w:num w:numId="10">
    <w:abstractNumId w:val="4"/>
  </w:num>
  <w:num w:numId="11">
    <w:abstractNumId w:val="8"/>
  </w:num>
  <w:num w:numId="12">
    <w:abstractNumId w:val="10"/>
  </w:num>
  <w:num w:numId="13">
    <w:abstractNumId w:val="12"/>
  </w:num>
  <w:num w:numId="14">
    <w:abstractNumId w:val="2"/>
  </w:num>
  <w:num w:numId="15">
    <w:abstractNumId w:val="6"/>
  </w:num>
  <w:num w:numId="16">
    <w:abstractNumId w:val="0"/>
  </w:num>
  <w:num w:numId="17">
    <w:abstractNumId w:val="9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C21"/>
    <w:rsid w:val="00050162"/>
    <w:rsid w:val="000B61DB"/>
    <w:rsid w:val="000D2B85"/>
    <w:rsid w:val="000F747A"/>
    <w:rsid w:val="00111059"/>
    <w:rsid w:val="00133F98"/>
    <w:rsid w:val="00186BD1"/>
    <w:rsid w:val="001953D0"/>
    <w:rsid w:val="001B6706"/>
    <w:rsid w:val="001C4A27"/>
    <w:rsid w:val="00372499"/>
    <w:rsid w:val="003814FD"/>
    <w:rsid w:val="003B226E"/>
    <w:rsid w:val="00441541"/>
    <w:rsid w:val="00661237"/>
    <w:rsid w:val="006F49AB"/>
    <w:rsid w:val="007A7C28"/>
    <w:rsid w:val="00882A01"/>
    <w:rsid w:val="0094368D"/>
    <w:rsid w:val="0096396E"/>
    <w:rsid w:val="00977A57"/>
    <w:rsid w:val="009A10FE"/>
    <w:rsid w:val="009D0863"/>
    <w:rsid w:val="009E37A7"/>
    <w:rsid w:val="00A76DC4"/>
    <w:rsid w:val="00A85F1D"/>
    <w:rsid w:val="00AC2A7F"/>
    <w:rsid w:val="00AD1A00"/>
    <w:rsid w:val="00B04761"/>
    <w:rsid w:val="00BE0C21"/>
    <w:rsid w:val="00C53AA5"/>
    <w:rsid w:val="00C65613"/>
    <w:rsid w:val="00D55510"/>
    <w:rsid w:val="00E01CBE"/>
    <w:rsid w:val="00E77270"/>
    <w:rsid w:val="00E87209"/>
    <w:rsid w:val="00E97785"/>
    <w:rsid w:val="00EA3229"/>
    <w:rsid w:val="00F97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882F9DC-DFB8-471E-8CCF-3C662D2CE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0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E0C21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555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5510"/>
  </w:style>
  <w:style w:type="paragraph" w:styleId="Footer">
    <w:name w:val="footer"/>
    <w:basedOn w:val="Normal"/>
    <w:link w:val="FooterChar"/>
    <w:uiPriority w:val="99"/>
    <w:unhideWhenUsed/>
    <w:rsid w:val="00D555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5510"/>
  </w:style>
  <w:style w:type="character" w:styleId="Hyperlink">
    <w:name w:val="Hyperlink"/>
    <w:basedOn w:val="DefaultParagraphFont"/>
    <w:uiPriority w:val="99"/>
    <w:unhideWhenUsed/>
    <w:rsid w:val="000D2B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B61D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27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2.xm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coolgeography.co.uk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hyperlink" Target="http://www.coolgeography.co.uk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coolgeography.co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olgeography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4714FS01\Teachers$\Geography\AQA%20GCSE\NEW%20GCSE%202016\3.1.2%20The%20Living%20World\4%20Rates%20of%20deforestation\4.Deforestation_data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game\Documents\New%20GCSE\NEW%20GCSE%202016\3.1.3%20The%20Living%20World\12%20Cold%20environments%20characteristics\12.Cold_Environments_Climate_Dat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sng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900" b="1" u="sng"/>
              <a:t>Dispersion graph showing % forest cover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sng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28575" cap="rnd">
              <a:noFill/>
              <a:round/>
            </a:ln>
            <a:effectLst/>
          </c:spPr>
          <c:marker>
            <c:symbol val="x"/>
            <c:size val="5"/>
            <c:spPr>
              <a:noFill/>
              <a:ln w="9525">
                <a:noFill/>
              </a:ln>
              <a:effectLst/>
            </c:spPr>
          </c:marker>
          <c:dPt>
            <c:idx val="7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spPr>
              <a:ln w="28575" cap="rnd">
                <a:noFill/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FCE-44BA-8D25-F38EFB2EC12D}"/>
              </c:ext>
            </c:extLst>
          </c:dPt>
          <c:dPt>
            <c:idx val="10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noFill/>
                </a:ln>
                <a:effectLst/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2FCE-44BA-8D25-F38EFB2EC12D}"/>
              </c:ext>
            </c:extLst>
          </c:dPt>
          <c:xVal>
            <c:numRef>
              <c:f>Sheet3!$E$4:$E$20</c:f>
              <c:numCache>
                <c:formatCode>General</c:formatCode>
                <c:ptCount val="1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</c:numCache>
            </c:numRef>
          </c:xVal>
          <c:yVal>
            <c:numRef>
              <c:f>Sheet3!$F$4:$F$20</c:f>
              <c:numCache>
                <c:formatCode>General</c:formatCode>
                <c:ptCount val="17"/>
                <c:pt idx="0">
                  <c:v>54.2</c:v>
                </c:pt>
                <c:pt idx="1">
                  <c:v>57.2</c:v>
                </c:pt>
                <c:pt idx="2">
                  <c:v>52.8</c:v>
                </c:pt>
                <c:pt idx="3">
                  <c:v>59.2</c:v>
                </c:pt>
                <c:pt idx="4">
                  <c:v>58.5</c:v>
                </c:pt>
                <c:pt idx="5">
                  <c:v>65.8</c:v>
                </c:pt>
                <c:pt idx="6">
                  <c:v>91.8</c:v>
                </c:pt>
                <c:pt idx="7">
                  <c:v>36.299999999999997</c:v>
                </c:pt>
                <c:pt idx="8">
                  <c:v>48.8</c:v>
                </c:pt>
                <c:pt idx="9">
                  <c:v>22.1</c:v>
                </c:pt>
                <c:pt idx="10">
                  <c:v>12.2</c:v>
                </c:pt>
                <c:pt idx="11">
                  <c:v>57.7</c:v>
                </c:pt>
                <c:pt idx="12">
                  <c:v>65</c:v>
                </c:pt>
                <c:pt idx="13">
                  <c:v>53.7</c:v>
                </c:pt>
                <c:pt idx="14">
                  <c:v>45</c:v>
                </c:pt>
                <c:pt idx="15">
                  <c:v>29.9</c:v>
                </c:pt>
                <c:pt idx="16">
                  <c:v>39.700000000000003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2FCE-44BA-8D25-F38EFB2EC1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6227408"/>
        <c:axId val="166194400"/>
      </c:scatterChart>
      <c:valAx>
        <c:axId val="166227408"/>
        <c:scaling>
          <c:orientation val="minMax"/>
          <c:max val="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6194400"/>
        <c:crosses val="autoZero"/>
        <c:crossBetween val="midCat"/>
        <c:majorUnit val="1"/>
      </c:valAx>
      <c:valAx>
        <c:axId val="166194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% forest</a:t>
                </a:r>
                <a:r>
                  <a:rPr lang="en-GB" baseline="0"/>
                  <a:t> Cover</a:t>
                </a:r>
                <a:endParaRPr lang="en-GB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62274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sng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 u="sng"/>
              <a:t>McMurdo</a:t>
            </a:r>
            <a:r>
              <a:rPr lang="en-GB" b="1" u="sng" baseline="0"/>
              <a:t> Research station, Antarctica</a:t>
            </a:r>
            <a:endParaRPr lang="en-GB" b="1" u="sng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sng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Sheet1!$A$26</c:f>
              <c:strCache>
                <c:ptCount val="1"/>
                <c:pt idx="0">
                  <c:v>Average precipitation (mm)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0"/>
            <c:invertIfNegative val="0"/>
            <c:bubble3D val="0"/>
            <c:spPr>
              <a:noFill/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F84-40F7-A1EB-38209533FBFD}"/>
              </c:ext>
            </c:extLst>
          </c:dPt>
          <c:dPt>
            <c:idx val="11"/>
            <c:invertIfNegative val="0"/>
            <c:bubble3D val="0"/>
            <c:spPr>
              <a:noFill/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F84-40F7-A1EB-38209533FBFD}"/>
              </c:ext>
            </c:extLst>
          </c:dPt>
          <c:cat>
            <c:strRef>
              <c:f>Sheet1!$B$21:$M$21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Sheet1!$B$26:$M$26</c:f>
              <c:numCache>
                <c:formatCode>General</c:formatCode>
                <c:ptCount val="12"/>
                <c:pt idx="0">
                  <c:v>15</c:v>
                </c:pt>
                <c:pt idx="1">
                  <c:v>21.2</c:v>
                </c:pt>
                <c:pt idx="2">
                  <c:v>24.1</c:v>
                </c:pt>
                <c:pt idx="3">
                  <c:v>18.399999999999999</c:v>
                </c:pt>
                <c:pt idx="4">
                  <c:v>23.7</c:v>
                </c:pt>
                <c:pt idx="5">
                  <c:v>24.9</c:v>
                </c:pt>
                <c:pt idx="6">
                  <c:v>15.6</c:v>
                </c:pt>
                <c:pt idx="7">
                  <c:v>11.3</c:v>
                </c:pt>
                <c:pt idx="8">
                  <c:v>11.8</c:v>
                </c:pt>
                <c:pt idx="9">
                  <c:v>9.6999999999999993</c:v>
                </c:pt>
                <c:pt idx="10">
                  <c:v>9.5</c:v>
                </c:pt>
                <c:pt idx="11">
                  <c:v>15.7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F84-40F7-A1EB-38209533FB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6466568"/>
        <c:axId val="166466960"/>
      </c:barChart>
      <c:lineChart>
        <c:grouping val="standard"/>
        <c:varyColors val="0"/>
        <c:ser>
          <c:idx val="0"/>
          <c:order val="0"/>
          <c:tx>
            <c:strRef>
              <c:f>Sheet1!$A$23</c:f>
              <c:strCache>
                <c:ptCount val="1"/>
                <c:pt idx="0">
                  <c:v>Average Temperature °C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x"/>
            <c:size val="7"/>
            <c:spPr>
              <a:noFill/>
              <a:ln w="9525">
                <a:solidFill>
                  <a:srgbClr val="FF0000"/>
                </a:solidFill>
              </a:ln>
              <a:effectLst/>
            </c:spPr>
          </c:marker>
          <c:dLbls>
            <c:dLbl>
              <c:idx val="11"/>
              <c:layout>
                <c:manualLayout>
                  <c:x val="-6.6945606694560775E-2"/>
                  <c:y val="-3.70049046067464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F84-40F7-A1EB-38209533FBFD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Sheet1!$B$21:$M$21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Sheet1!$B$23:$M$23</c:f>
              <c:numCache>
                <c:formatCode>General</c:formatCode>
                <c:ptCount val="12"/>
                <c:pt idx="0">
                  <c:v>-2.9</c:v>
                </c:pt>
                <c:pt idx="1">
                  <c:v>-9.5</c:v>
                </c:pt>
                <c:pt idx="2">
                  <c:v>-18.2</c:v>
                </c:pt>
                <c:pt idx="3">
                  <c:v>-20.7</c:v>
                </c:pt>
                <c:pt idx="4">
                  <c:v>-21.7</c:v>
                </c:pt>
                <c:pt idx="5">
                  <c:v>-23</c:v>
                </c:pt>
                <c:pt idx="6">
                  <c:v>-25.7</c:v>
                </c:pt>
                <c:pt idx="7">
                  <c:v>-26.1</c:v>
                </c:pt>
                <c:pt idx="8">
                  <c:v>-24.6</c:v>
                </c:pt>
                <c:pt idx="9">
                  <c:v>-18.899999999999999</c:v>
                </c:pt>
                <c:pt idx="10">
                  <c:v>-9.6999999999999993</c:v>
                </c:pt>
                <c:pt idx="11">
                  <c:v>-3.4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AF84-40F7-A1EB-38209533FB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6467744"/>
        <c:axId val="166467352"/>
      </c:lineChart>
      <c:catAx>
        <c:axId val="166466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6466960"/>
        <c:crosses val="autoZero"/>
        <c:auto val="1"/>
        <c:lblAlgn val="ctr"/>
        <c:lblOffset val="100"/>
        <c:noMultiLvlLbl val="0"/>
      </c:catAx>
      <c:valAx>
        <c:axId val="166466960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Precipitation (mm)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6466568"/>
        <c:crosses val="autoZero"/>
        <c:crossBetween val="between"/>
        <c:majorUnit val="10"/>
      </c:valAx>
      <c:valAx>
        <c:axId val="166467352"/>
        <c:scaling>
          <c:orientation val="minMax"/>
          <c:max val="20"/>
          <c:min val="-4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Temperature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6467744"/>
        <c:crosses val="max"/>
        <c:crossBetween val="between"/>
        <c:minorUnit val="5"/>
      </c:valAx>
      <c:catAx>
        <c:axId val="1664677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64673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0.57246</cdr:x>
      <cdr:y>0.57292</cdr:y>
    </cdr:from>
    <cdr:to>
      <cdr:x>0.88406</cdr:x>
      <cdr:y>0.64931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04950" y="1571625"/>
          <a:ext cx="819150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GB" sz="800" b="1"/>
            <a:t>Guatamala</a:t>
          </a:r>
        </a:p>
      </cdr:txBody>
    </cdr:sp>
  </cdr:relSizeAnchor>
  <cdr:relSizeAnchor xmlns:cdr="http://schemas.openxmlformats.org/drawingml/2006/chartDrawing">
    <cdr:from>
      <cdr:x>0.60145</cdr:x>
      <cdr:y>0.78291</cdr:y>
    </cdr:from>
    <cdr:to>
      <cdr:x>0.91304</cdr:x>
      <cdr:y>0.84888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581151" y="3040043"/>
          <a:ext cx="819139" cy="2561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GB" sz="800" b="1"/>
            <a:t>Nigeria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1125</Words>
  <Characters>6417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7527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Gamesby, Robert</dc:creator>
  <cp:keywords/>
  <dc:description/>
  <cp:lastModifiedBy>Adam Saberton</cp:lastModifiedBy>
  <cp:revision>3</cp:revision>
  <dcterms:created xsi:type="dcterms:W3CDTF">2018-06-26T14:12:00Z</dcterms:created>
  <dcterms:modified xsi:type="dcterms:W3CDTF">2018-06-26T14:33:00Z</dcterms:modified>
</cp:coreProperties>
</file>